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358F16" w14:textId="7BF85365" w:rsidR="0096383C" w:rsidRPr="00B740E9" w:rsidRDefault="0096383C" w:rsidP="00A25F67">
      <w:pPr>
        <w:pStyle w:val="Subttulo"/>
        <w:rPr>
          <w:lang w:val="pt-BR"/>
        </w:rPr>
      </w:pPr>
      <w:r w:rsidRPr="00B740E9">
        <w:rPr>
          <w:lang w:val="pt-BR"/>
        </w:rPr>
        <w:t xml:space="preserve">Avaliação </w:t>
      </w:r>
      <w:proofErr w:type="spellStart"/>
      <w:r w:rsidRPr="00B740E9">
        <w:rPr>
          <w:lang w:val="pt-BR"/>
        </w:rPr>
        <w:t>Gen</w:t>
      </w:r>
      <w:proofErr w:type="spellEnd"/>
      <w:r w:rsidRPr="00B740E9">
        <w:rPr>
          <w:lang w:val="pt-BR"/>
        </w:rPr>
        <w:t xml:space="preserve"> Pop Especiação</w:t>
      </w:r>
    </w:p>
    <w:p w14:paraId="38047B56" w14:textId="77777777" w:rsidR="0096383C" w:rsidRPr="00B740E9" w:rsidRDefault="0096383C">
      <w:pPr>
        <w:rPr>
          <w:lang w:val="pt-BR"/>
        </w:rPr>
      </w:pPr>
    </w:p>
    <w:p w14:paraId="0A15B0BA" w14:textId="77777777" w:rsidR="0096383C" w:rsidRPr="00B740E9" w:rsidRDefault="0096383C" w:rsidP="0096383C">
      <w:pPr>
        <w:tabs>
          <w:tab w:val="left" w:pos="284"/>
        </w:tabs>
        <w:spacing w:line="276" w:lineRule="auto"/>
        <w:jc w:val="both"/>
        <w:rPr>
          <w:rFonts w:cstheme="minorHAnsi"/>
          <w:lang w:val="pt-BR"/>
        </w:rPr>
      </w:pPr>
      <w:r w:rsidRPr="00B740E9">
        <w:rPr>
          <w:rFonts w:cstheme="minorHAnsi"/>
          <w:b/>
          <w:lang w:val="pt-BR"/>
        </w:rPr>
        <w:t>13)</w:t>
      </w:r>
      <w:r w:rsidRPr="00B740E9">
        <w:rPr>
          <w:rFonts w:cstheme="minorHAnsi"/>
          <w:lang w:val="pt-BR"/>
        </w:rPr>
        <w:t xml:space="preserve"> Leia as afirmativas a seguir em relação à evolução. </w:t>
      </w:r>
    </w:p>
    <w:p w14:paraId="7D2976AE" w14:textId="77777777" w:rsidR="0096383C" w:rsidRPr="00B740E9" w:rsidRDefault="0096383C" w:rsidP="0096383C">
      <w:pPr>
        <w:spacing w:line="276" w:lineRule="auto"/>
        <w:ind w:left="567" w:hanging="283"/>
        <w:jc w:val="both"/>
        <w:rPr>
          <w:rFonts w:cstheme="minorHAnsi"/>
          <w:lang w:val="pt-BR"/>
        </w:rPr>
      </w:pPr>
      <w:r w:rsidRPr="00B740E9">
        <w:rPr>
          <w:rFonts w:cstheme="minorHAnsi"/>
          <w:lang w:val="pt-BR"/>
        </w:rPr>
        <w:t xml:space="preserve">I) A longo prazo, a deriva genética remove a variabilidade genética, favorecendo a </w:t>
      </w:r>
      <w:proofErr w:type="spellStart"/>
      <w:r w:rsidRPr="00B740E9">
        <w:rPr>
          <w:rFonts w:cstheme="minorHAnsi"/>
          <w:lang w:val="pt-BR"/>
        </w:rPr>
        <w:t>homozigosidade</w:t>
      </w:r>
      <w:proofErr w:type="spellEnd"/>
      <w:r w:rsidRPr="00B740E9">
        <w:rPr>
          <w:rFonts w:cstheme="minorHAnsi"/>
          <w:lang w:val="pt-BR"/>
        </w:rPr>
        <w:t>, mas, em populações pequenas, essa perda ocorre mais rapidamente.</w:t>
      </w:r>
    </w:p>
    <w:p w14:paraId="3ABAEA5F" w14:textId="77777777" w:rsidR="0096383C" w:rsidRPr="00B740E9" w:rsidRDefault="0096383C" w:rsidP="0096383C">
      <w:pPr>
        <w:spacing w:line="276" w:lineRule="auto"/>
        <w:ind w:left="567" w:hanging="283"/>
        <w:jc w:val="both"/>
        <w:rPr>
          <w:rFonts w:cstheme="minorHAnsi"/>
          <w:lang w:val="pt-BR"/>
        </w:rPr>
      </w:pPr>
      <w:r w:rsidRPr="00B740E9">
        <w:rPr>
          <w:rFonts w:cstheme="minorHAnsi"/>
          <w:lang w:val="pt-BR"/>
        </w:rPr>
        <w:t>II) Tanto em casos de estrangulamento populacional como nos de efeito fundador, as frequências alélicas e genotípicas diferem daquelas da população original.</w:t>
      </w:r>
    </w:p>
    <w:p w14:paraId="2FBE0D6A" w14:textId="77777777" w:rsidR="0096383C" w:rsidRPr="00B740E9" w:rsidRDefault="0096383C" w:rsidP="0096383C">
      <w:pPr>
        <w:spacing w:line="276" w:lineRule="auto"/>
        <w:ind w:left="567" w:hanging="283"/>
        <w:jc w:val="both"/>
        <w:rPr>
          <w:rFonts w:cstheme="minorHAnsi"/>
          <w:lang w:val="pt-BR"/>
        </w:rPr>
      </w:pPr>
      <w:r w:rsidRPr="00B740E9">
        <w:rPr>
          <w:rFonts w:cstheme="minorHAnsi"/>
          <w:lang w:val="pt-BR"/>
        </w:rPr>
        <w:t>III) O coeficiente de endogamia em populações pequenas é maior que em populações grandes.</w:t>
      </w:r>
    </w:p>
    <w:p w14:paraId="29155940" w14:textId="77777777" w:rsidR="0096383C" w:rsidRPr="00B740E9" w:rsidRDefault="0096383C" w:rsidP="0096383C">
      <w:pPr>
        <w:tabs>
          <w:tab w:val="left" w:pos="284"/>
        </w:tabs>
        <w:spacing w:before="240" w:line="276" w:lineRule="auto"/>
        <w:jc w:val="both"/>
        <w:rPr>
          <w:rFonts w:cstheme="minorHAnsi"/>
          <w:lang w:val="pt-BR"/>
        </w:rPr>
      </w:pPr>
      <w:r w:rsidRPr="00B740E9">
        <w:rPr>
          <w:rFonts w:cstheme="minorHAnsi"/>
          <w:lang w:val="pt-BR"/>
        </w:rPr>
        <w:t xml:space="preserve">Assinale a seguir a alternativa </w:t>
      </w:r>
      <w:r w:rsidRPr="00B740E9">
        <w:rPr>
          <w:rFonts w:cstheme="minorHAnsi"/>
          <w:b/>
          <w:lang w:val="pt-BR"/>
        </w:rPr>
        <w:t>correta.</w:t>
      </w:r>
    </w:p>
    <w:p w14:paraId="330DB981" w14:textId="77777777" w:rsidR="0096383C" w:rsidRPr="00B740E9" w:rsidRDefault="0096383C" w:rsidP="0096383C">
      <w:pPr>
        <w:tabs>
          <w:tab w:val="left" w:pos="284"/>
        </w:tabs>
        <w:spacing w:line="276" w:lineRule="auto"/>
        <w:jc w:val="both"/>
        <w:rPr>
          <w:rFonts w:cstheme="minorHAnsi"/>
          <w:lang w:val="pt-BR"/>
        </w:rPr>
      </w:pPr>
      <w:r w:rsidRPr="00B740E9">
        <w:rPr>
          <w:rFonts w:cstheme="minorHAnsi"/>
          <w:lang w:val="pt-BR"/>
        </w:rPr>
        <w:t>a) Apenas as afirmativas I e II estão corretas.</w:t>
      </w:r>
    </w:p>
    <w:p w14:paraId="309247C1" w14:textId="77777777" w:rsidR="0096383C" w:rsidRPr="00B740E9" w:rsidRDefault="0096383C" w:rsidP="0096383C">
      <w:pPr>
        <w:tabs>
          <w:tab w:val="left" w:pos="284"/>
        </w:tabs>
        <w:spacing w:line="276" w:lineRule="auto"/>
        <w:jc w:val="both"/>
        <w:rPr>
          <w:rFonts w:cstheme="minorHAnsi"/>
          <w:lang w:val="pt-BR"/>
        </w:rPr>
      </w:pPr>
      <w:r w:rsidRPr="00B740E9">
        <w:rPr>
          <w:rFonts w:cstheme="minorHAnsi"/>
          <w:lang w:val="pt-BR"/>
        </w:rPr>
        <w:t>b) Apenas as afirmativas I e III estão corretas.</w:t>
      </w:r>
    </w:p>
    <w:p w14:paraId="76D7924C" w14:textId="77777777" w:rsidR="0096383C" w:rsidRPr="00B740E9" w:rsidRDefault="0096383C" w:rsidP="0096383C">
      <w:pPr>
        <w:tabs>
          <w:tab w:val="left" w:pos="284"/>
        </w:tabs>
        <w:spacing w:line="276" w:lineRule="auto"/>
        <w:jc w:val="both"/>
        <w:rPr>
          <w:rFonts w:cstheme="minorHAnsi"/>
          <w:lang w:val="pt-BR"/>
        </w:rPr>
      </w:pPr>
      <w:r w:rsidRPr="00B740E9">
        <w:rPr>
          <w:rFonts w:cstheme="minorHAnsi"/>
          <w:lang w:val="pt-BR"/>
        </w:rPr>
        <w:t>c) Apenas as afirmativas II e III estão corretas.</w:t>
      </w:r>
    </w:p>
    <w:p w14:paraId="47146FFC" w14:textId="77777777" w:rsidR="0096383C" w:rsidRPr="00B740E9" w:rsidRDefault="0096383C" w:rsidP="0096383C">
      <w:pPr>
        <w:tabs>
          <w:tab w:val="left" w:pos="284"/>
        </w:tabs>
        <w:spacing w:line="276" w:lineRule="auto"/>
        <w:jc w:val="both"/>
        <w:rPr>
          <w:rFonts w:cstheme="minorHAnsi"/>
          <w:lang w:val="pt-BR"/>
        </w:rPr>
      </w:pPr>
      <w:r w:rsidRPr="00B740E9">
        <w:rPr>
          <w:rFonts w:cstheme="minorHAnsi"/>
          <w:lang w:val="pt-BR"/>
        </w:rPr>
        <w:t>d) As afirmativas I, II e III estão corretas.</w:t>
      </w:r>
    </w:p>
    <w:p w14:paraId="7618F27B" w14:textId="77777777" w:rsidR="0096383C" w:rsidRPr="00B740E9" w:rsidRDefault="0096383C" w:rsidP="0096383C">
      <w:pPr>
        <w:tabs>
          <w:tab w:val="left" w:pos="284"/>
        </w:tabs>
        <w:spacing w:line="276" w:lineRule="auto"/>
        <w:jc w:val="both"/>
        <w:rPr>
          <w:rFonts w:cstheme="minorHAnsi"/>
          <w:lang w:val="pt-BR"/>
        </w:rPr>
      </w:pPr>
    </w:p>
    <w:p w14:paraId="0D31D9C5" w14:textId="77777777" w:rsidR="0096383C" w:rsidRPr="00B740E9" w:rsidRDefault="0096383C" w:rsidP="0096383C">
      <w:pPr>
        <w:tabs>
          <w:tab w:val="left" w:pos="284"/>
        </w:tabs>
        <w:spacing w:line="276" w:lineRule="auto"/>
        <w:jc w:val="both"/>
        <w:rPr>
          <w:rFonts w:cstheme="minorHAnsi"/>
          <w:lang w:val="pt-BR"/>
        </w:rPr>
      </w:pPr>
      <w:r w:rsidRPr="00B740E9">
        <w:rPr>
          <w:rFonts w:cstheme="minorHAnsi"/>
          <w:b/>
          <w:lang w:val="pt-BR"/>
        </w:rPr>
        <w:t>15)</w:t>
      </w:r>
      <w:r w:rsidRPr="00B740E9">
        <w:rPr>
          <w:rFonts w:cstheme="minorHAnsi"/>
          <w:lang w:val="pt-BR"/>
        </w:rPr>
        <w:t xml:space="preserve"> A comunidade </w:t>
      </w:r>
      <w:proofErr w:type="spellStart"/>
      <w:r w:rsidRPr="00B740E9">
        <w:rPr>
          <w:rFonts w:cstheme="minorHAnsi"/>
          <w:lang w:val="pt-BR"/>
        </w:rPr>
        <w:t>paleoantropológica</w:t>
      </w:r>
      <w:proofErr w:type="spellEnd"/>
      <w:r w:rsidRPr="00B740E9">
        <w:rPr>
          <w:rFonts w:cstheme="minorHAnsi"/>
          <w:lang w:val="pt-BR"/>
        </w:rPr>
        <w:t xml:space="preserve"> vem discutindo ultimamente a polêmica sobre quando apareceu a nossa espécie e como ela apareceu. As duas principais hipóteses são descritas e representadas na figura a seguir. </w:t>
      </w:r>
    </w:p>
    <w:p w14:paraId="4C7C1CCD" w14:textId="77777777" w:rsidR="0096383C" w:rsidRPr="00B740E9" w:rsidRDefault="0096383C" w:rsidP="0096383C">
      <w:pPr>
        <w:pStyle w:val="PargrafodaLista"/>
        <w:spacing w:line="276" w:lineRule="auto"/>
        <w:ind w:left="567" w:hanging="283"/>
        <w:jc w:val="both"/>
        <w:rPr>
          <w:rFonts w:cstheme="minorHAnsi"/>
          <w:szCs w:val="22"/>
          <w:lang w:val="pt-BR"/>
        </w:rPr>
      </w:pPr>
      <w:r w:rsidRPr="00B740E9">
        <w:rPr>
          <w:rFonts w:cstheme="minorHAnsi"/>
          <w:szCs w:val="22"/>
          <w:lang w:val="pt-BR"/>
        </w:rPr>
        <w:t xml:space="preserve">Hipótese 1: O </w:t>
      </w:r>
      <w:r w:rsidRPr="00B740E9">
        <w:rPr>
          <w:rFonts w:cstheme="minorHAnsi"/>
          <w:i/>
          <w:szCs w:val="22"/>
          <w:lang w:val="pt-BR"/>
        </w:rPr>
        <w:t xml:space="preserve">Homo </w:t>
      </w:r>
      <w:proofErr w:type="spellStart"/>
      <w:r w:rsidRPr="00B740E9">
        <w:rPr>
          <w:rFonts w:cstheme="minorHAnsi"/>
          <w:i/>
          <w:szCs w:val="22"/>
          <w:lang w:val="pt-BR"/>
        </w:rPr>
        <w:t>erectus</w:t>
      </w:r>
      <w:proofErr w:type="spellEnd"/>
      <w:r w:rsidRPr="00B740E9">
        <w:rPr>
          <w:rFonts w:cstheme="minorHAnsi"/>
          <w:szCs w:val="22"/>
          <w:lang w:val="pt-BR"/>
        </w:rPr>
        <w:t xml:space="preserve">, após sair da África e colonizar o mundo, tomou gosto pela caminhada e continuou migrando de um continente para outro. Assim, com o tempo, essas populações não se diferenciavam, pois o cruzamento causava uma homogeneização mundial. Portanto, de acordo com essa hipótese, foi o </w:t>
      </w:r>
      <w:r w:rsidRPr="00B740E9">
        <w:rPr>
          <w:rFonts w:cstheme="minorHAnsi"/>
          <w:i/>
          <w:szCs w:val="22"/>
          <w:lang w:val="pt-BR"/>
        </w:rPr>
        <w:t xml:space="preserve">Homo </w:t>
      </w:r>
      <w:proofErr w:type="spellStart"/>
      <w:r w:rsidRPr="00B740E9">
        <w:rPr>
          <w:rFonts w:cstheme="minorHAnsi"/>
          <w:i/>
          <w:szCs w:val="22"/>
          <w:lang w:val="pt-BR"/>
        </w:rPr>
        <w:t>erectus</w:t>
      </w:r>
      <w:proofErr w:type="spellEnd"/>
      <w:r w:rsidRPr="00B740E9">
        <w:rPr>
          <w:rFonts w:cstheme="minorHAnsi"/>
          <w:szCs w:val="22"/>
          <w:lang w:val="pt-BR"/>
        </w:rPr>
        <w:t xml:space="preserve"> que se transformou, globalmente, em </w:t>
      </w:r>
      <w:r w:rsidRPr="00B740E9">
        <w:rPr>
          <w:rFonts w:cstheme="minorHAnsi"/>
          <w:i/>
          <w:szCs w:val="22"/>
          <w:lang w:val="pt-BR"/>
        </w:rPr>
        <w:t>Homo sapiens</w:t>
      </w:r>
      <w:r w:rsidRPr="00B740E9">
        <w:rPr>
          <w:rFonts w:cstheme="minorHAnsi"/>
          <w:szCs w:val="22"/>
          <w:lang w:val="pt-BR"/>
        </w:rPr>
        <w:t>.</w:t>
      </w:r>
    </w:p>
    <w:p w14:paraId="5069D431" w14:textId="77777777" w:rsidR="0096383C" w:rsidRPr="00B740E9" w:rsidRDefault="0096383C" w:rsidP="0096383C">
      <w:pPr>
        <w:pStyle w:val="PargrafodaLista"/>
        <w:spacing w:after="240" w:line="276" w:lineRule="auto"/>
        <w:ind w:left="567" w:hanging="283"/>
        <w:jc w:val="both"/>
        <w:rPr>
          <w:rFonts w:cstheme="minorHAnsi"/>
          <w:szCs w:val="22"/>
          <w:lang w:val="pt-BR"/>
        </w:rPr>
      </w:pPr>
      <w:r w:rsidRPr="00B740E9">
        <w:rPr>
          <w:rFonts w:cstheme="minorHAnsi"/>
          <w:szCs w:val="22"/>
          <w:lang w:val="pt-BR"/>
        </w:rPr>
        <w:t xml:space="preserve">Hipótese 2: O </w:t>
      </w:r>
      <w:r w:rsidRPr="00B740E9">
        <w:rPr>
          <w:rFonts w:cstheme="minorHAnsi"/>
          <w:i/>
          <w:szCs w:val="22"/>
          <w:lang w:val="pt-BR"/>
        </w:rPr>
        <w:t xml:space="preserve">Homo </w:t>
      </w:r>
      <w:proofErr w:type="spellStart"/>
      <w:r w:rsidRPr="00B740E9">
        <w:rPr>
          <w:rFonts w:cstheme="minorHAnsi"/>
          <w:i/>
          <w:szCs w:val="22"/>
          <w:lang w:val="pt-BR"/>
        </w:rPr>
        <w:t>erectus</w:t>
      </w:r>
      <w:proofErr w:type="spellEnd"/>
      <w:r w:rsidRPr="00B740E9">
        <w:rPr>
          <w:rFonts w:cstheme="minorHAnsi"/>
          <w:szCs w:val="22"/>
          <w:lang w:val="pt-BR"/>
        </w:rPr>
        <w:t xml:space="preserve"> saiu da África há cerca de 2 milhões de anos e se espalhou pelo mundo. As linhagens asiáticas e europeias de </w:t>
      </w:r>
      <w:r w:rsidRPr="00B740E9">
        <w:rPr>
          <w:rFonts w:cstheme="minorHAnsi"/>
          <w:i/>
          <w:szCs w:val="22"/>
          <w:lang w:val="pt-BR"/>
        </w:rPr>
        <w:t xml:space="preserve">Homo </w:t>
      </w:r>
      <w:proofErr w:type="spellStart"/>
      <w:r w:rsidRPr="00B740E9">
        <w:rPr>
          <w:rFonts w:cstheme="minorHAnsi"/>
          <w:i/>
          <w:szCs w:val="22"/>
          <w:lang w:val="pt-BR"/>
        </w:rPr>
        <w:t>erectus</w:t>
      </w:r>
      <w:proofErr w:type="spellEnd"/>
      <w:r w:rsidRPr="00B740E9">
        <w:rPr>
          <w:rFonts w:cstheme="minorHAnsi"/>
          <w:szCs w:val="22"/>
          <w:lang w:val="pt-BR"/>
        </w:rPr>
        <w:t xml:space="preserve"> se extinguiram e </w:t>
      </w:r>
      <w:r w:rsidRPr="00B740E9">
        <w:rPr>
          <w:rFonts w:cstheme="minorHAnsi"/>
          <w:i/>
          <w:szCs w:val="22"/>
          <w:lang w:val="pt-BR"/>
        </w:rPr>
        <w:t xml:space="preserve">Homo </w:t>
      </w:r>
      <w:proofErr w:type="spellStart"/>
      <w:r w:rsidRPr="00B740E9">
        <w:rPr>
          <w:rFonts w:cstheme="minorHAnsi"/>
          <w:i/>
          <w:szCs w:val="22"/>
          <w:lang w:val="pt-BR"/>
        </w:rPr>
        <w:t>erectus</w:t>
      </w:r>
      <w:proofErr w:type="spellEnd"/>
      <w:r w:rsidRPr="00B740E9">
        <w:rPr>
          <w:rFonts w:cstheme="minorHAnsi"/>
          <w:szCs w:val="22"/>
          <w:lang w:val="pt-BR"/>
        </w:rPr>
        <w:t xml:space="preserve"> da África se transformou em </w:t>
      </w:r>
      <w:r w:rsidRPr="00B740E9">
        <w:rPr>
          <w:rFonts w:cstheme="minorHAnsi"/>
          <w:i/>
          <w:szCs w:val="22"/>
          <w:lang w:val="pt-BR"/>
        </w:rPr>
        <w:t>Homo sapiens</w:t>
      </w:r>
      <w:r w:rsidRPr="00B740E9">
        <w:rPr>
          <w:rFonts w:cstheme="minorHAnsi"/>
          <w:szCs w:val="22"/>
          <w:lang w:val="pt-BR"/>
        </w:rPr>
        <w:t xml:space="preserve"> (africano). Após a transformação de </w:t>
      </w:r>
      <w:r w:rsidRPr="00B740E9">
        <w:rPr>
          <w:rFonts w:cstheme="minorHAnsi"/>
          <w:i/>
          <w:szCs w:val="22"/>
          <w:lang w:val="pt-BR"/>
        </w:rPr>
        <w:t xml:space="preserve">Homo </w:t>
      </w:r>
      <w:proofErr w:type="spellStart"/>
      <w:r w:rsidRPr="00B740E9">
        <w:rPr>
          <w:rFonts w:cstheme="minorHAnsi"/>
          <w:i/>
          <w:szCs w:val="22"/>
          <w:lang w:val="pt-BR"/>
        </w:rPr>
        <w:t>erectus</w:t>
      </w:r>
      <w:proofErr w:type="spellEnd"/>
      <w:r w:rsidRPr="00B740E9">
        <w:rPr>
          <w:rFonts w:cstheme="minorHAnsi"/>
          <w:szCs w:val="22"/>
          <w:lang w:val="pt-BR"/>
        </w:rPr>
        <w:t xml:space="preserve"> africano em </w:t>
      </w:r>
      <w:r w:rsidRPr="00B740E9">
        <w:rPr>
          <w:rFonts w:cstheme="minorHAnsi"/>
          <w:i/>
          <w:szCs w:val="22"/>
          <w:lang w:val="pt-BR"/>
        </w:rPr>
        <w:t>Homo sapiens</w:t>
      </w:r>
      <w:r w:rsidRPr="00B740E9">
        <w:rPr>
          <w:rFonts w:cstheme="minorHAnsi"/>
          <w:szCs w:val="22"/>
          <w:lang w:val="pt-BR"/>
        </w:rPr>
        <w:t xml:space="preserve"> africano, este último deixa o continente africano e coloniza o mundo inteiro.</w:t>
      </w:r>
    </w:p>
    <w:p w14:paraId="06FE2EFA" w14:textId="77777777" w:rsidR="0096383C" w:rsidRPr="00B740E9" w:rsidRDefault="0096383C" w:rsidP="0096383C">
      <w:pPr>
        <w:tabs>
          <w:tab w:val="left" w:pos="284"/>
        </w:tabs>
        <w:spacing w:line="276" w:lineRule="auto"/>
        <w:jc w:val="center"/>
        <w:rPr>
          <w:rFonts w:cstheme="minorHAnsi"/>
        </w:rPr>
      </w:pPr>
      <w:r w:rsidRPr="00B740E9">
        <w:rPr>
          <w:rFonts w:cstheme="minorHAnsi"/>
          <w:noProof/>
          <w:lang w:val="pt-BR" w:eastAsia="pt-BR"/>
        </w:rPr>
        <w:lastRenderedPageBreak/>
        <w:drawing>
          <wp:inline distT="0" distB="0" distL="0" distR="0" wp14:anchorId="7C58058D" wp14:editId="57D9FAD1">
            <wp:extent cx="3328035" cy="2466975"/>
            <wp:effectExtent l="0" t="0" r="571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CD1C2" w14:textId="77777777" w:rsidR="0096383C" w:rsidRPr="00B740E9" w:rsidRDefault="0096383C" w:rsidP="0096383C">
      <w:pPr>
        <w:tabs>
          <w:tab w:val="left" w:pos="284"/>
        </w:tabs>
        <w:spacing w:line="276" w:lineRule="auto"/>
        <w:jc w:val="center"/>
        <w:rPr>
          <w:rFonts w:cstheme="minorHAnsi"/>
          <w:lang w:val="pt-BR"/>
        </w:rPr>
      </w:pPr>
      <w:r w:rsidRPr="00B740E9">
        <w:rPr>
          <w:rFonts w:cstheme="minorHAnsi"/>
          <w:lang w:val="pt-BR"/>
        </w:rPr>
        <w:t>Dois modelos de evolução humana recente (adaptada de Templeton 2007).</w:t>
      </w:r>
    </w:p>
    <w:p w14:paraId="63E7EE5E" w14:textId="77777777" w:rsidR="0096383C" w:rsidRPr="00B740E9" w:rsidRDefault="0096383C" w:rsidP="0096383C">
      <w:pPr>
        <w:tabs>
          <w:tab w:val="left" w:pos="284"/>
        </w:tabs>
        <w:spacing w:before="240" w:line="276" w:lineRule="auto"/>
        <w:jc w:val="both"/>
        <w:rPr>
          <w:rFonts w:cstheme="minorHAnsi"/>
          <w:lang w:val="pt-BR"/>
        </w:rPr>
      </w:pPr>
      <w:r w:rsidRPr="00B740E9">
        <w:rPr>
          <w:rFonts w:cstheme="minorHAnsi"/>
          <w:lang w:val="pt-BR"/>
        </w:rPr>
        <w:t xml:space="preserve">De acordo com seu conhecimento, faça as associações entre a imagem e as hipóteses apresentadas, e marque a afirmativa </w:t>
      </w:r>
      <w:r w:rsidRPr="00B740E9">
        <w:rPr>
          <w:rFonts w:cstheme="minorHAnsi"/>
          <w:b/>
          <w:lang w:val="pt-BR"/>
        </w:rPr>
        <w:t>correta</w:t>
      </w:r>
      <w:r w:rsidRPr="00B740E9">
        <w:rPr>
          <w:rFonts w:cstheme="minorHAnsi"/>
          <w:lang w:val="pt-BR"/>
        </w:rPr>
        <w:t>.</w:t>
      </w:r>
    </w:p>
    <w:p w14:paraId="53B085C2" w14:textId="77777777" w:rsidR="0096383C" w:rsidRPr="00B740E9" w:rsidRDefault="0096383C" w:rsidP="0096383C">
      <w:pPr>
        <w:tabs>
          <w:tab w:val="left" w:pos="360"/>
        </w:tabs>
        <w:spacing w:line="276" w:lineRule="auto"/>
        <w:jc w:val="both"/>
        <w:rPr>
          <w:rFonts w:cstheme="minorHAnsi"/>
          <w:lang w:val="pt-BR"/>
        </w:rPr>
      </w:pPr>
      <w:r w:rsidRPr="00B740E9">
        <w:rPr>
          <w:rFonts w:cstheme="minorHAnsi"/>
          <w:lang w:val="pt-BR"/>
        </w:rPr>
        <w:t>a) A hipótese 1 e a figura A correspondem ao modelo multirregional, a hipótese 2 e a figura B correspondem à hipótese para fora da África.</w:t>
      </w:r>
    </w:p>
    <w:p w14:paraId="360835C0" w14:textId="77777777" w:rsidR="0096383C" w:rsidRPr="00B740E9" w:rsidRDefault="0096383C" w:rsidP="0096383C">
      <w:pPr>
        <w:tabs>
          <w:tab w:val="left" w:pos="360"/>
        </w:tabs>
        <w:spacing w:line="276" w:lineRule="auto"/>
        <w:jc w:val="both"/>
        <w:rPr>
          <w:rFonts w:cstheme="minorHAnsi"/>
          <w:lang w:val="pt-BR"/>
        </w:rPr>
      </w:pPr>
      <w:r w:rsidRPr="00B740E9">
        <w:rPr>
          <w:rFonts w:cstheme="minorHAnsi"/>
          <w:lang w:val="pt-BR"/>
        </w:rPr>
        <w:t>b) A hipótese 1 e a figura A correspondem ao modelo para fora da África, a hipótese 2 e a figura B correspondem à hipótese multirregional.</w:t>
      </w:r>
    </w:p>
    <w:p w14:paraId="7402CB28" w14:textId="77777777" w:rsidR="0096383C" w:rsidRPr="00B740E9" w:rsidRDefault="0096383C" w:rsidP="0096383C">
      <w:pPr>
        <w:tabs>
          <w:tab w:val="left" w:pos="360"/>
        </w:tabs>
        <w:spacing w:line="276" w:lineRule="auto"/>
        <w:jc w:val="both"/>
        <w:rPr>
          <w:rFonts w:cstheme="minorHAnsi"/>
          <w:lang w:val="pt-BR"/>
        </w:rPr>
      </w:pPr>
      <w:r w:rsidRPr="00B740E9">
        <w:rPr>
          <w:rFonts w:cstheme="minorHAnsi"/>
          <w:lang w:val="pt-BR"/>
        </w:rPr>
        <w:t>c) A hipótese 1 e a figura B correspondem ao modelo multirregional, a hipótese 2 e a figura A correspondem à hipótese para fora da África.</w:t>
      </w:r>
    </w:p>
    <w:p w14:paraId="2A38B784" w14:textId="77777777" w:rsidR="0096383C" w:rsidRPr="00B740E9" w:rsidRDefault="0096383C" w:rsidP="0096383C">
      <w:pPr>
        <w:tabs>
          <w:tab w:val="left" w:pos="360"/>
        </w:tabs>
        <w:spacing w:line="276" w:lineRule="auto"/>
        <w:jc w:val="both"/>
        <w:rPr>
          <w:rFonts w:cstheme="minorHAnsi"/>
          <w:lang w:val="pt-BR"/>
        </w:rPr>
      </w:pPr>
      <w:r w:rsidRPr="00B740E9">
        <w:rPr>
          <w:rFonts w:cstheme="minorHAnsi"/>
          <w:lang w:val="pt-BR"/>
        </w:rPr>
        <w:t>d) A hipótese 1 e a figura B correspondem ao modelo para fora da África, a hipótese 2 e a figura A correspondem à hipótese multirregional.</w:t>
      </w:r>
    </w:p>
    <w:p w14:paraId="5CE511B4" w14:textId="77777777" w:rsidR="0096383C" w:rsidRPr="00B740E9" w:rsidRDefault="0096383C" w:rsidP="0096383C">
      <w:pPr>
        <w:spacing w:line="276" w:lineRule="auto"/>
        <w:jc w:val="both"/>
        <w:rPr>
          <w:rFonts w:cstheme="minorHAnsi"/>
          <w:lang w:val="pt-BR"/>
        </w:rPr>
      </w:pPr>
    </w:p>
    <w:p w14:paraId="5B24E1C6" w14:textId="77777777" w:rsidR="00556DEB" w:rsidRPr="00B740E9" w:rsidRDefault="00556DEB" w:rsidP="00556DEB">
      <w:pPr>
        <w:spacing w:after="160" w:line="276" w:lineRule="auto"/>
        <w:jc w:val="both"/>
        <w:rPr>
          <w:rFonts w:ascii="Calibri" w:eastAsia="Calibri" w:hAnsi="Calibri" w:cs="Calibri"/>
          <w:sz w:val="22"/>
          <w:szCs w:val="22"/>
          <w:lang w:val="pt-BR"/>
        </w:rPr>
      </w:pPr>
      <w:r w:rsidRPr="00B740E9">
        <w:rPr>
          <w:rFonts w:ascii="Calibri" w:eastAsia="Calibri" w:hAnsi="Calibri" w:cs="Calibri"/>
          <w:b/>
          <w:sz w:val="22"/>
          <w:szCs w:val="22"/>
          <w:lang w:val="pt-BR"/>
        </w:rPr>
        <w:t>1)</w:t>
      </w:r>
      <w:r w:rsidRPr="00B740E9">
        <w:rPr>
          <w:rFonts w:ascii="Calibri" w:eastAsia="Calibri" w:hAnsi="Calibri" w:cs="Calibri"/>
          <w:sz w:val="22"/>
          <w:szCs w:val="22"/>
          <w:lang w:val="pt-BR"/>
        </w:rPr>
        <w:t xml:space="preserve"> Um professor deseja ressaltar a importância de Charles Darwin no desenvolvimento da teoria evolutiva moderna. Leia as seguintes afirmativas, que comparam a teoria de Darwin e teorias pré-darwinianas de origem da diversidade.</w:t>
      </w:r>
    </w:p>
    <w:p w14:paraId="30F65A5F" w14:textId="77777777" w:rsidR="00556DEB" w:rsidRPr="00B740E9" w:rsidRDefault="00556DEB" w:rsidP="00556DEB">
      <w:pPr>
        <w:spacing w:line="276" w:lineRule="auto"/>
        <w:ind w:left="567" w:hanging="283"/>
        <w:jc w:val="both"/>
        <w:rPr>
          <w:rFonts w:ascii="Calibri" w:eastAsia="Calibri" w:hAnsi="Calibri" w:cs="Calibri"/>
          <w:sz w:val="22"/>
          <w:szCs w:val="22"/>
          <w:lang w:val="pt-BR"/>
        </w:rPr>
      </w:pPr>
      <w:r w:rsidRPr="00B740E9">
        <w:rPr>
          <w:rFonts w:ascii="Calibri" w:eastAsia="Calibri" w:hAnsi="Calibri" w:cs="Calibri"/>
          <w:sz w:val="22"/>
          <w:szCs w:val="22"/>
          <w:lang w:val="pt-BR"/>
        </w:rPr>
        <w:t>I) Com Darwin, ocorre uma mudança de foco no qual a evolução biológica passa de um processo populacional para um processo individual.</w:t>
      </w:r>
    </w:p>
    <w:p w14:paraId="75F5C87F" w14:textId="77777777" w:rsidR="00556DEB" w:rsidRPr="00B740E9" w:rsidRDefault="00556DEB" w:rsidP="00556DEB">
      <w:pPr>
        <w:spacing w:line="276" w:lineRule="auto"/>
        <w:ind w:left="567" w:hanging="283"/>
        <w:jc w:val="both"/>
        <w:rPr>
          <w:rFonts w:ascii="Calibri" w:eastAsia="Calibri" w:hAnsi="Calibri" w:cs="Calibri"/>
          <w:sz w:val="22"/>
          <w:szCs w:val="22"/>
          <w:lang w:val="pt-BR"/>
        </w:rPr>
      </w:pPr>
      <w:r w:rsidRPr="00B740E9">
        <w:rPr>
          <w:rFonts w:ascii="Calibri" w:eastAsia="Calibri" w:hAnsi="Calibri" w:cs="Calibri"/>
          <w:sz w:val="22"/>
          <w:szCs w:val="22"/>
          <w:lang w:val="pt-BR"/>
        </w:rPr>
        <w:t>II) Com Darwin, ocorre uma mudança de objetivo, pois, para ele, as espécies escolhiam evoluir para se tornarem mais adaptadas ao ambiente.</w:t>
      </w:r>
    </w:p>
    <w:p w14:paraId="7119B61B" w14:textId="77777777" w:rsidR="00556DEB" w:rsidRPr="00B740E9" w:rsidRDefault="00556DEB" w:rsidP="00556DEB">
      <w:pPr>
        <w:spacing w:line="276" w:lineRule="auto"/>
        <w:ind w:left="567" w:hanging="283"/>
        <w:jc w:val="both"/>
        <w:rPr>
          <w:rFonts w:ascii="Calibri" w:eastAsia="Calibri" w:hAnsi="Calibri" w:cs="Calibri"/>
          <w:sz w:val="22"/>
          <w:szCs w:val="22"/>
          <w:lang w:val="pt-BR"/>
        </w:rPr>
      </w:pPr>
      <w:r w:rsidRPr="00B740E9">
        <w:rPr>
          <w:rFonts w:ascii="Calibri" w:eastAsia="Calibri" w:hAnsi="Calibri" w:cs="Calibri"/>
          <w:sz w:val="22"/>
          <w:szCs w:val="22"/>
          <w:lang w:val="pt-BR"/>
        </w:rPr>
        <w:t>III) Darwin propôs o mecanismo evolutivo da sobrevivência diferencial de indivíduos que era dependente das características individuais.</w:t>
      </w:r>
    </w:p>
    <w:p w14:paraId="026C2153" w14:textId="77777777" w:rsidR="00556DEB" w:rsidRPr="00B740E9" w:rsidRDefault="00556DEB" w:rsidP="00556DEB">
      <w:pPr>
        <w:spacing w:line="276" w:lineRule="auto"/>
        <w:ind w:left="567" w:hanging="283"/>
        <w:jc w:val="both"/>
        <w:rPr>
          <w:rFonts w:ascii="Calibri" w:eastAsia="Calibri" w:hAnsi="Calibri" w:cs="Calibri"/>
          <w:sz w:val="22"/>
          <w:szCs w:val="22"/>
          <w:lang w:val="pt-BR"/>
        </w:rPr>
      </w:pPr>
      <w:r w:rsidRPr="00B740E9">
        <w:rPr>
          <w:rFonts w:ascii="Calibri" w:eastAsia="Calibri" w:hAnsi="Calibri" w:cs="Calibri"/>
          <w:sz w:val="22"/>
          <w:szCs w:val="22"/>
          <w:lang w:val="pt-BR"/>
        </w:rPr>
        <w:t>IV) Para Darwin, a variação entre indivíduos de uma população era da mesma natureza da variação entre espécies diferentes, o que tinha com consequente ancestralidade comum compartilhada, também proposta por ele.</w:t>
      </w:r>
    </w:p>
    <w:p w14:paraId="094715D8" w14:textId="77777777" w:rsidR="00556DEB" w:rsidRPr="00B740E9" w:rsidRDefault="00556DEB" w:rsidP="00556DEB">
      <w:pPr>
        <w:tabs>
          <w:tab w:val="left" w:pos="284"/>
          <w:tab w:val="left" w:pos="1170"/>
        </w:tabs>
        <w:spacing w:before="240" w:after="160" w:line="276" w:lineRule="auto"/>
        <w:jc w:val="both"/>
        <w:rPr>
          <w:rFonts w:ascii="Calibri" w:eastAsia="Calibri" w:hAnsi="Calibri" w:cs="Calibri"/>
          <w:sz w:val="22"/>
          <w:szCs w:val="22"/>
          <w:lang w:val="pt-BR"/>
        </w:rPr>
      </w:pPr>
      <w:r w:rsidRPr="00B740E9">
        <w:rPr>
          <w:rFonts w:ascii="Calibri" w:eastAsia="Calibri" w:hAnsi="Calibri" w:cs="Calibri"/>
          <w:sz w:val="22"/>
          <w:szCs w:val="22"/>
          <w:lang w:val="pt-BR"/>
        </w:rPr>
        <w:t xml:space="preserve">Assinale a seguir a alternativa </w:t>
      </w:r>
      <w:r w:rsidRPr="00B740E9">
        <w:rPr>
          <w:rFonts w:ascii="Calibri" w:eastAsia="Calibri" w:hAnsi="Calibri" w:cs="Calibri"/>
          <w:b/>
          <w:sz w:val="22"/>
          <w:szCs w:val="22"/>
          <w:lang w:val="pt-BR"/>
        </w:rPr>
        <w:t>correta</w:t>
      </w:r>
      <w:r w:rsidRPr="00B740E9">
        <w:rPr>
          <w:rFonts w:ascii="Calibri" w:eastAsia="Calibri" w:hAnsi="Calibri" w:cs="Calibri"/>
          <w:sz w:val="22"/>
          <w:szCs w:val="22"/>
          <w:lang w:val="pt-BR"/>
        </w:rPr>
        <w:t>.</w:t>
      </w:r>
    </w:p>
    <w:p w14:paraId="071DA4CA" w14:textId="77777777" w:rsidR="00556DEB" w:rsidRPr="00B740E9" w:rsidRDefault="00556DEB" w:rsidP="00556DEB">
      <w:pPr>
        <w:tabs>
          <w:tab w:val="left" w:pos="180"/>
        </w:tabs>
        <w:spacing w:line="276" w:lineRule="auto"/>
        <w:jc w:val="both"/>
        <w:rPr>
          <w:rFonts w:ascii="Calibri" w:eastAsia="Calibri" w:hAnsi="Calibri" w:cs="Calibri"/>
          <w:sz w:val="22"/>
          <w:szCs w:val="22"/>
          <w:lang w:val="pt-BR"/>
        </w:rPr>
      </w:pPr>
      <w:r w:rsidRPr="00B740E9">
        <w:rPr>
          <w:rFonts w:ascii="Calibri" w:eastAsia="Calibri" w:hAnsi="Calibri" w:cs="Calibri"/>
          <w:sz w:val="22"/>
          <w:szCs w:val="22"/>
          <w:lang w:val="pt-BR"/>
        </w:rPr>
        <w:lastRenderedPageBreak/>
        <w:t>a) Apenas as afirmativas I e III estão corretas.</w:t>
      </w:r>
    </w:p>
    <w:p w14:paraId="17478F06" w14:textId="77777777" w:rsidR="00556DEB" w:rsidRPr="00B740E9" w:rsidRDefault="00556DEB" w:rsidP="00556DEB">
      <w:pPr>
        <w:tabs>
          <w:tab w:val="left" w:pos="180"/>
        </w:tabs>
        <w:spacing w:line="276" w:lineRule="auto"/>
        <w:jc w:val="both"/>
        <w:rPr>
          <w:rFonts w:ascii="Calibri" w:eastAsia="Calibri" w:hAnsi="Calibri" w:cs="Calibri"/>
          <w:sz w:val="22"/>
          <w:szCs w:val="22"/>
          <w:lang w:val="pt-BR"/>
        </w:rPr>
      </w:pPr>
      <w:r w:rsidRPr="00B740E9">
        <w:rPr>
          <w:rFonts w:ascii="Calibri" w:eastAsia="Calibri" w:hAnsi="Calibri" w:cs="Calibri"/>
          <w:sz w:val="22"/>
          <w:szCs w:val="22"/>
          <w:lang w:val="pt-BR"/>
        </w:rPr>
        <w:t>b) Apenas as afirmativas II e IV estão corretas.</w:t>
      </w:r>
    </w:p>
    <w:p w14:paraId="2F46A5DC" w14:textId="77777777" w:rsidR="00556DEB" w:rsidRPr="00B740E9" w:rsidRDefault="00556DEB" w:rsidP="00556DEB">
      <w:pPr>
        <w:tabs>
          <w:tab w:val="left" w:pos="180"/>
        </w:tabs>
        <w:spacing w:line="276" w:lineRule="auto"/>
        <w:jc w:val="both"/>
        <w:rPr>
          <w:rFonts w:ascii="Calibri" w:eastAsia="Calibri" w:hAnsi="Calibri" w:cs="Calibri"/>
          <w:sz w:val="22"/>
          <w:szCs w:val="22"/>
          <w:lang w:val="pt-BR"/>
        </w:rPr>
      </w:pPr>
      <w:r w:rsidRPr="00B740E9">
        <w:rPr>
          <w:rFonts w:ascii="Calibri" w:eastAsia="Calibri" w:hAnsi="Calibri" w:cs="Calibri"/>
          <w:sz w:val="22"/>
          <w:szCs w:val="22"/>
          <w:lang w:val="pt-BR"/>
        </w:rPr>
        <w:t>c) Apenas as afirmativas III e IV estão corretas.</w:t>
      </w:r>
    </w:p>
    <w:p w14:paraId="4455C336" w14:textId="77777777" w:rsidR="00556DEB" w:rsidRPr="00B740E9" w:rsidRDefault="00556DEB" w:rsidP="00556DEB">
      <w:pPr>
        <w:tabs>
          <w:tab w:val="left" w:pos="180"/>
        </w:tabs>
        <w:suppressAutoHyphens/>
        <w:spacing w:line="276" w:lineRule="auto"/>
        <w:contextualSpacing/>
        <w:jc w:val="both"/>
        <w:rPr>
          <w:rFonts w:ascii="Calibri" w:eastAsia="Times New Roman" w:hAnsi="Calibri" w:cs="Calibri"/>
          <w:sz w:val="22"/>
          <w:szCs w:val="22"/>
          <w:lang w:val="pt-BR" w:eastAsia="ar-SA"/>
        </w:rPr>
      </w:pPr>
      <w:r w:rsidRPr="00B740E9">
        <w:rPr>
          <w:rFonts w:ascii="Calibri" w:eastAsia="Times New Roman" w:hAnsi="Calibri" w:cs="Calibri"/>
          <w:sz w:val="22"/>
          <w:szCs w:val="22"/>
          <w:lang w:val="pt-BR" w:eastAsia="ar-SA"/>
        </w:rPr>
        <w:t>d) Apenas as afirmativas I, III e IV estão corretas.</w:t>
      </w:r>
    </w:p>
    <w:p w14:paraId="5AE4FC8F" w14:textId="77777777" w:rsidR="0096383C" w:rsidRPr="00B740E9" w:rsidRDefault="0096383C" w:rsidP="0096383C">
      <w:pPr>
        <w:spacing w:line="276" w:lineRule="auto"/>
        <w:jc w:val="both"/>
        <w:rPr>
          <w:rFonts w:cstheme="minorHAnsi"/>
          <w:lang w:val="pt-BR"/>
        </w:rPr>
      </w:pPr>
    </w:p>
    <w:p w14:paraId="54621EC0" w14:textId="77777777" w:rsidR="00556DEB" w:rsidRPr="00B740E9" w:rsidRDefault="00556DEB" w:rsidP="00556DEB">
      <w:pPr>
        <w:tabs>
          <w:tab w:val="left" w:pos="284"/>
        </w:tabs>
        <w:spacing w:after="160" w:line="276" w:lineRule="auto"/>
        <w:jc w:val="both"/>
        <w:rPr>
          <w:rFonts w:ascii="Calibri" w:eastAsia="Calibri" w:hAnsi="Calibri" w:cs="Calibri"/>
          <w:sz w:val="22"/>
          <w:szCs w:val="22"/>
          <w:lang w:val="pt-BR"/>
        </w:rPr>
      </w:pPr>
      <w:r w:rsidRPr="00B740E9">
        <w:rPr>
          <w:rFonts w:ascii="Calibri" w:eastAsia="Calibri" w:hAnsi="Calibri" w:cs="Calibri"/>
          <w:b/>
          <w:sz w:val="22"/>
          <w:szCs w:val="22"/>
          <w:lang w:val="pt-BR"/>
        </w:rPr>
        <w:t>13)</w:t>
      </w:r>
      <w:r w:rsidRPr="00B740E9">
        <w:rPr>
          <w:rFonts w:ascii="Calibri" w:eastAsia="Calibri" w:hAnsi="Calibri" w:cs="Calibri"/>
          <w:sz w:val="22"/>
          <w:szCs w:val="22"/>
          <w:lang w:val="pt-BR"/>
        </w:rPr>
        <w:t xml:space="preserve"> No estudo da genética de populações, utiliza-se a representação matemática p</w:t>
      </w:r>
      <w:r w:rsidRPr="00B740E9">
        <w:rPr>
          <w:rFonts w:ascii="Calibri" w:eastAsia="Calibri" w:hAnsi="Calibri" w:cs="Calibri"/>
          <w:sz w:val="22"/>
          <w:szCs w:val="22"/>
          <w:vertAlign w:val="superscript"/>
          <w:lang w:val="pt-BR"/>
        </w:rPr>
        <w:t>2</w:t>
      </w:r>
      <w:r w:rsidRPr="00B740E9">
        <w:rPr>
          <w:rFonts w:ascii="Calibri" w:eastAsia="Calibri" w:hAnsi="Calibri" w:cs="Calibri"/>
          <w:sz w:val="22"/>
          <w:szCs w:val="22"/>
          <w:lang w:val="pt-BR"/>
        </w:rPr>
        <w:t xml:space="preserve"> + 2pq + q</w:t>
      </w:r>
      <w:r w:rsidRPr="00B740E9">
        <w:rPr>
          <w:rFonts w:ascii="Calibri" w:eastAsia="Calibri" w:hAnsi="Calibri" w:cs="Calibri"/>
          <w:sz w:val="22"/>
          <w:szCs w:val="22"/>
          <w:vertAlign w:val="superscript"/>
          <w:lang w:val="pt-BR"/>
        </w:rPr>
        <w:t>2</w:t>
      </w:r>
      <w:r w:rsidRPr="00B740E9">
        <w:rPr>
          <w:rFonts w:ascii="Calibri" w:eastAsia="Calibri" w:hAnsi="Calibri" w:cs="Calibri"/>
          <w:sz w:val="22"/>
          <w:szCs w:val="22"/>
          <w:lang w:val="pt-BR"/>
        </w:rPr>
        <w:t xml:space="preserve"> para a soma das frequências genotípicas sendo que p indica a frequência de um alelo e q indica a frequência do outro alelo, p</w:t>
      </w:r>
      <w:r w:rsidRPr="00B740E9">
        <w:rPr>
          <w:rFonts w:ascii="Calibri" w:eastAsia="Calibri" w:hAnsi="Calibri" w:cs="Calibri"/>
          <w:sz w:val="22"/>
          <w:szCs w:val="22"/>
          <w:vertAlign w:val="superscript"/>
          <w:lang w:val="pt-BR"/>
        </w:rPr>
        <w:t>2</w:t>
      </w:r>
      <w:r w:rsidRPr="00B740E9">
        <w:rPr>
          <w:rFonts w:ascii="Calibri" w:eastAsia="Calibri" w:hAnsi="Calibri" w:cs="Calibri"/>
          <w:sz w:val="22"/>
          <w:szCs w:val="22"/>
          <w:lang w:val="pt-BR"/>
        </w:rPr>
        <w:t xml:space="preserve"> e q</w:t>
      </w:r>
      <w:r w:rsidRPr="00B740E9">
        <w:rPr>
          <w:rFonts w:ascii="Calibri" w:eastAsia="Calibri" w:hAnsi="Calibri" w:cs="Calibri"/>
          <w:sz w:val="22"/>
          <w:szCs w:val="22"/>
          <w:vertAlign w:val="superscript"/>
          <w:lang w:val="pt-BR"/>
        </w:rPr>
        <w:t>2</w:t>
      </w:r>
      <w:r w:rsidRPr="00B740E9">
        <w:rPr>
          <w:rFonts w:ascii="Calibri" w:eastAsia="Calibri" w:hAnsi="Calibri" w:cs="Calibri"/>
          <w:sz w:val="22"/>
          <w:szCs w:val="22"/>
          <w:lang w:val="pt-BR"/>
        </w:rPr>
        <w:t xml:space="preserve"> as frequências dos homozigotos e 2pq a frequência do genótipo heterozigoto. Em uma população em equilíbrio de </w:t>
      </w:r>
      <w:proofErr w:type="spellStart"/>
      <w:r w:rsidRPr="00B740E9">
        <w:rPr>
          <w:rFonts w:ascii="Calibri" w:eastAsia="Calibri" w:hAnsi="Calibri" w:cs="Calibri"/>
          <w:sz w:val="22"/>
          <w:szCs w:val="22"/>
          <w:lang w:val="pt-BR"/>
        </w:rPr>
        <w:t>Hardy</w:t>
      </w:r>
      <w:proofErr w:type="spellEnd"/>
      <w:r w:rsidRPr="00B740E9">
        <w:rPr>
          <w:rFonts w:ascii="Calibri" w:eastAsia="Calibri" w:hAnsi="Calibri" w:cs="Calibri"/>
          <w:sz w:val="22"/>
          <w:szCs w:val="22"/>
          <w:lang w:val="pt-BR"/>
        </w:rPr>
        <w:t xml:space="preserve">-Weinberg, espera-se que: </w:t>
      </w:r>
    </w:p>
    <w:p w14:paraId="53429A91" w14:textId="77777777" w:rsidR="00556DEB" w:rsidRPr="00B740E9" w:rsidRDefault="00556DEB" w:rsidP="00556DEB">
      <w:pPr>
        <w:tabs>
          <w:tab w:val="left" w:pos="284"/>
        </w:tabs>
        <w:spacing w:line="276" w:lineRule="auto"/>
        <w:jc w:val="both"/>
        <w:rPr>
          <w:rFonts w:ascii="Calibri" w:eastAsia="Calibri" w:hAnsi="Calibri" w:cs="Calibri"/>
          <w:sz w:val="22"/>
          <w:szCs w:val="22"/>
          <w:lang w:val="pt-BR"/>
        </w:rPr>
      </w:pPr>
      <w:r w:rsidRPr="00B740E9">
        <w:rPr>
          <w:rFonts w:ascii="Calibri" w:eastAsia="Calibri" w:hAnsi="Calibri" w:cs="Calibri"/>
          <w:sz w:val="22"/>
          <w:szCs w:val="22"/>
          <w:lang w:val="pt-BR"/>
        </w:rPr>
        <w:t>a) a soma das frequências gênicas com as frequências genotípicas seja igual a um.</w:t>
      </w:r>
    </w:p>
    <w:p w14:paraId="3D309F51" w14:textId="77777777" w:rsidR="00556DEB" w:rsidRPr="00B740E9" w:rsidRDefault="00556DEB" w:rsidP="00556DEB">
      <w:pPr>
        <w:tabs>
          <w:tab w:val="left" w:pos="284"/>
        </w:tabs>
        <w:spacing w:line="276" w:lineRule="auto"/>
        <w:jc w:val="both"/>
        <w:rPr>
          <w:rFonts w:ascii="Calibri" w:eastAsia="Calibri" w:hAnsi="Calibri" w:cs="Calibri"/>
          <w:sz w:val="22"/>
          <w:szCs w:val="22"/>
          <w:lang w:val="pt-BR"/>
        </w:rPr>
      </w:pPr>
      <w:r w:rsidRPr="00B740E9">
        <w:rPr>
          <w:rFonts w:ascii="Calibri" w:eastAsia="Calibri" w:hAnsi="Calibri" w:cs="Calibri"/>
          <w:sz w:val="22"/>
          <w:szCs w:val="22"/>
          <w:lang w:val="pt-BR"/>
        </w:rPr>
        <w:t>b) haja manutenção do tamanho da população ao longo das gerações.</w:t>
      </w:r>
    </w:p>
    <w:p w14:paraId="0D5CBCD2" w14:textId="77777777" w:rsidR="00556DEB" w:rsidRPr="00B740E9" w:rsidRDefault="00556DEB" w:rsidP="00556DEB">
      <w:pPr>
        <w:tabs>
          <w:tab w:val="left" w:pos="284"/>
        </w:tabs>
        <w:spacing w:line="276" w:lineRule="auto"/>
        <w:jc w:val="both"/>
        <w:rPr>
          <w:rFonts w:ascii="Calibri" w:eastAsia="Calibri" w:hAnsi="Calibri" w:cs="Calibri"/>
          <w:sz w:val="22"/>
          <w:szCs w:val="22"/>
          <w:lang w:val="pt-BR"/>
        </w:rPr>
      </w:pPr>
      <w:r w:rsidRPr="00B740E9">
        <w:rPr>
          <w:rFonts w:ascii="Calibri" w:eastAsia="Calibri" w:hAnsi="Calibri" w:cs="Calibri"/>
          <w:sz w:val="22"/>
          <w:szCs w:val="22"/>
          <w:lang w:val="pt-BR"/>
        </w:rPr>
        <w:t>c) ocorra a manutenção das frequências genotípicas ao longo das gerações.</w:t>
      </w:r>
    </w:p>
    <w:p w14:paraId="39C48853" w14:textId="77777777" w:rsidR="00556DEB" w:rsidRPr="00B740E9" w:rsidRDefault="00556DEB" w:rsidP="00556DEB">
      <w:pPr>
        <w:tabs>
          <w:tab w:val="left" w:pos="284"/>
        </w:tabs>
        <w:spacing w:line="276" w:lineRule="auto"/>
        <w:jc w:val="both"/>
        <w:rPr>
          <w:rFonts w:ascii="Calibri" w:eastAsia="Calibri" w:hAnsi="Calibri" w:cs="Calibri"/>
          <w:sz w:val="22"/>
          <w:szCs w:val="22"/>
          <w:lang w:val="pt-BR"/>
        </w:rPr>
      </w:pPr>
      <w:r w:rsidRPr="00B740E9">
        <w:rPr>
          <w:rFonts w:ascii="Calibri" w:eastAsia="Calibri" w:hAnsi="Calibri" w:cs="Calibri"/>
          <w:sz w:val="22"/>
          <w:szCs w:val="22"/>
          <w:lang w:val="pt-BR"/>
        </w:rPr>
        <w:t>d) o genótipo homozigoto de um dos alelos tenha frequência p</w:t>
      </w:r>
      <w:r w:rsidRPr="00B740E9">
        <w:rPr>
          <w:rFonts w:ascii="Calibri" w:eastAsia="Calibri" w:hAnsi="Calibri" w:cs="Calibri"/>
          <w:sz w:val="22"/>
          <w:szCs w:val="22"/>
          <w:vertAlign w:val="superscript"/>
          <w:lang w:val="pt-BR"/>
        </w:rPr>
        <w:t>2</w:t>
      </w:r>
      <w:r w:rsidRPr="00B740E9">
        <w:rPr>
          <w:rFonts w:ascii="Calibri" w:eastAsia="Calibri" w:hAnsi="Calibri" w:cs="Calibri"/>
          <w:sz w:val="22"/>
          <w:szCs w:val="22"/>
          <w:lang w:val="pt-BR"/>
        </w:rPr>
        <w:t>=0,25, o genótipo heterozigoto tenha frequência 2pq=0,5 e o genótipo homozigoto do outro alelo tenha frequência q</w:t>
      </w:r>
      <w:r w:rsidRPr="00B740E9">
        <w:rPr>
          <w:rFonts w:ascii="Calibri" w:eastAsia="Calibri" w:hAnsi="Calibri" w:cs="Calibri"/>
          <w:sz w:val="22"/>
          <w:szCs w:val="22"/>
          <w:vertAlign w:val="superscript"/>
          <w:lang w:val="pt-BR"/>
        </w:rPr>
        <w:t>2</w:t>
      </w:r>
      <w:r w:rsidRPr="00B740E9">
        <w:rPr>
          <w:rFonts w:ascii="Calibri" w:eastAsia="Calibri" w:hAnsi="Calibri" w:cs="Calibri"/>
          <w:sz w:val="22"/>
          <w:szCs w:val="22"/>
          <w:lang w:val="pt-BR"/>
        </w:rPr>
        <w:t>=0,25.</w:t>
      </w:r>
    </w:p>
    <w:p w14:paraId="43AEAF4B" w14:textId="77777777" w:rsidR="00556DEB" w:rsidRPr="00B740E9" w:rsidRDefault="00556DEB" w:rsidP="00556DEB">
      <w:pPr>
        <w:tabs>
          <w:tab w:val="left" w:pos="284"/>
        </w:tabs>
        <w:spacing w:line="276" w:lineRule="auto"/>
        <w:jc w:val="both"/>
        <w:rPr>
          <w:rFonts w:ascii="Calibri" w:eastAsia="Calibri" w:hAnsi="Calibri" w:cs="Calibri"/>
          <w:sz w:val="22"/>
          <w:szCs w:val="22"/>
          <w:lang w:val="pt-BR"/>
        </w:rPr>
      </w:pPr>
    </w:p>
    <w:p w14:paraId="1F87B39A" w14:textId="77777777" w:rsidR="00556DEB" w:rsidRPr="00B740E9" w:rsidRDefault="00556DEB" w:rsidP="00556DEB">
      <w:pPr>
        <w:tabs>
          <w:tab w:val="left" w:pos="284"/>
        </w:tabs>
        <w:spacing w:after="160" w:line="276" w:lineRule="auto"/>
        <w:jc w:val="both"/>
        <w:rPr>
          <w:rFonts w:ascii="Calibri" w:eastAsia="Calibri" w:hAnsi="Calibri" w:cs="Calibri"/>
          <w:sz w:val="22"/>
          <w:szCs w:val="22"/>
          <w:lang w:val="pt-BR"/>
        </w:rPr>
      </w:pPr>
      <w:r w:rsidRPr="00B740E9">
        <w:rPr>
          <w:rFonts w:ascii="Calibri" w:eastAsia="Calibri" w:hAnsi="Calibri" w:cs="Calibri"/>
          <w:b/>
          <w:sz w:val="22"/>
          <w:szCs w:val="22"/>
          <w:lang w:val="pt-BR"/>
        </w:rPr>
        <w:t>14)</w:t>
      </w:r>
      <w:r w:rsidRPr="00B740E9">
        <w:rPr>
          <w:rFonts w:ascii="Calibri" w:eastAsia="Calibri" w:hAnsi="Calibri" w:cs="Calibri"/>
          <w:sz w:val="22"/>
          <w:szCs w:val="22"/>
          <w:lang w:val="pt-BR"/>
        </w:rPr>
        <w:t xml:space="preserve"> Os neandertais eram caçadores hábeis, tinham o nariz adaptado ao clima frio da Europa e o cérebro tão grande quanto o nosso (ou maior). Segundo a Teoria para Fora da África, a transição do </w:t>
      </w:r>
      <w:r w:rsidRPr="00B740E9">
        <w:rPr>
          <w:rFonts w:ascii="Calibri" w:eastAsia="Calibri" w:hAnsi="Calibri" w:cs="Calibri"/>
          <w:i/>
          <w:sz w:val="22"/>
          <w:szCs w:val="22"/>
          <w:lang w:val="pt-BR"/>
        </w:rPr>
        <w:t xml:space="preserve">Homo </w:t>
      </w:r>
      <w:proofErr w:type="spellStart"/>
      <w:r w:rsidRPr="00B740E9">
        <w:rPr>
          <w:rFonts w:ascii="Calibri" w:eastAsia="Calibri" w:hAnsi="Calibri" w:cs="Calibri"/>
          <w:i/>
          <w:sz w:val="22"/>
          <w:szCs w:val="22"/>
          <w:lang w:val="pt-BR"/>
        </w:rPr>
        <w:t>erectus</w:t>
      </w:r>
      <w:proofErr w:type="spellEnd"/>
      <w:r w:rsidRPr="00B740E9">
        <w:rPr>
          <w:rFonts w:ascii="Calibri" w:eastAsia="Calibri" w:hAnsi="Calibri" w:cs="Calibri"/>
          <w:sz w:val="22"/>
          <w:szCs w:val="22"/>
          <w:lang w:val="pt-BR"/>
        </w:rPr>
        <w:t xml:space="preserve"> para o </w:t>
      </w:r>
      <w:r w:rsidRPr="00B740E9">
        <w:rPr>
          <w:rFonts w:ascii="Calibri" w:eastAsia="Calibri" w:hAnsi="Calibri" w:cs="Calibri"/>
          <w:i/>
          <w:sz w:val="22"/>
          <w:szCs w:val="22"/>
          <w:lang w:val="pt-BR"/>
        </w:rPr>
        <w:t>Homo sapiens</w:t>
      </w:r>
      <w:r w:rsidRPr="00B740E9">
        <w:rPr>
          <w:rFonts w:ascii="Calibri" w:eastAsia="Calibri" w:hAnsi="Calibri" w:cs="Calibri"/>
          <w:sz w:val="22"/>
          <w:szCs w:val="22"/>
          <w:lang w:val="pt-BR"/>
        </w:rPr>
        <w:t xml:space="preserve"> na África também deu origem aos neandertais. Estes saíram da África para colonizar a Europa e o Oriente Médio antes dos </w:t>
      </w:r>
      <w:r w:rsidRPr="00B740E9">
        <w:rPr>
          <w:rFonts w:ascii="Calibri" w:eastAsia="Calibri" w:hAnsi="Calibri" w:cs="Calibri"/>
          <w:i/>
          <w:sz w:val="22"/>
          <w:szCs w:val="22"/>
          <w:lang w:val="pt-BR"/>
        </w:rPr>
        <w:t>Homo sapiens</w:t>
      </w:r>
      <w:r w:rsidRPr="00B740E9">
        <w:rPr>
          <w:rFonts w:ascii="Calibri" w:eastAsia="Calibri" w:hAnsi="Calibri" w:cs="Calibri"/>
          <w:sz w:val="22"/>
          <w:szCs w:val="22"/>
          <w:lang w:val="pt-BR"/>
        </w:rPr>
        <w:t xml:space="preserve"> se espalharem pelo mundo. O sequenciamento do genoma de neandertais mostrou evidências de cruzamento deles com </w:t>
      </w:r>
      <w:r w:rsidRPr="00B740E9">
        <w:rPr>
          <w:rFonts w:ascii="Calibri" w:eastAsia="Calibri" w:hAnsi="Calibri" w:cs="Calibri"/>
          <w:i/>
          <w:sz w:val="22"/>
          <w:szCs w:val="22"/>
          <w:lang w:val="pt-BR"/>
        </w:rPr>
        <w:t>Homo sapiens</w:t>
      </w:r>
      <w:r w:rsidRPr="00B740E9">
        <w:rPr>
          <w:rFonts w:ascii="Calibri" w:eastAsia="Calibri" w:hAnsi="Calibri" w:cs="Calibri"/>
          <w:sz w:val="22"/>
          <w:szCs w:val="22"/>
          <w:lang w:val="pt-BR"/>
        </w:rPr>
        <w:t xml:space="preserve"> no Oriente Médio quando nossa espécie saiu da África. Sobre esse tema, escolha a alternativa </w:t>
      </w:r>
      <w:r w:rsidRPr="00B740E9">
        <w:rPr>
          <w:rFonts w:ascii="Calibri" w:eastAsia="Calibri" w:hAnsi="Calibri" w:cs="Calibri"/>
          <w:b/>
          <w:sz w:val="22"/>
          <w:szCs w:val="22"/>
          <w:lang w:val="pt-BR"/>
        </w:rPr>
        <w:t>correta</w:t>
      </w:r>
      <w:r w:rsidRPr="00B740E9">
        <w:rPr>
          <w:rFonts w:ascii="Calibri" w:eastAsia="Calibri" w:hAnsi="Calibri" w:cs="Calibri"/>
          <w:sz w:val="22"/>
          <w:szCs w:val="22"/>
          <w:lang w:val="pt-BR"/>
        </w:rPr>
        <w:t>.</w:t>
      </w:r>
    </w:p>
    <w:p w14:paraId="3401EF3E" w14:textId="77777777" w:rsidR="00556DEB" w:rsidRPr="00B740E9" w:rsidRDefault="00556DEB" w:rsidP="00556DEB">
      <w:pPr>
        <w:tabs>
          <w:tab w:val="left" w:pos="284"/>
        </w:tabs>
        <w:spacing w:line="276" w:lineRule="auto"/>
        <w:jc w:val="both"/>
        <w:rPr>
          <w:rFonts w:ascii="Calibri" w:eastAsia="Calibri" w:hAnsi="Calibri" w:cs="Calibri"/>
          <w:sz w:val="22"/>
          <w:szCs w:val="22"/>
          <w:lang w:val="pt-BR"/>
        </w:rPr>
      </w:pPr>
      <w:r w:rsidRPr="00B740E9">
        <w:rPr>
          <w:rFonts w:ascii="Calibri" w:eastAsia="Calibri" w:hAnsi="Calibri" w:cs="Calibri"/>
          <w:sz w:val="22"/>
          <w:szCs w:val="22"/>
          <w:lang w:val="pt-BR"/>
        </w:rPr>
        <w:t>a) A maior similaridade entre genomas neandertais e humanos não africanos, quando comparados com os genomas de humanos africanos, seria uma evidência do cruzamento registrado no enunciado.</w:t>
      </w:r>
    </w:p>
    <w:p w14:paraId="4943DE43" w14:textId="77777777" w:rsidR="00556DEB" w:rsidRPr="00B740E9" w:rsidRDefault="00556DEB" w:rsidP="00556DEB">
      <w:pPr>
        <w:tabs>
          <w:tab w:val="left" w:pos="284"/>
        </w:tabs>
        <w:spacing w:line="276" w:lineRule="auto"/>
        <w:jc w:val="both"/>
        <w:rPr>
          <w:rFonts w:ascii="Calibri" w:eastAsia="Calibri" w:hAnsi="Calibri" w:cs="Calibri"/>
          <w:sz w:val="22"/>
          <w:szCs w:val="22"/>
          <w:lang w:val="pt-BR"/>
        </w:rPr>
      </w:pPr>
      <w:r w:rsidRPr="00B740E9">
        <w:rPr>
          <w:rFonts w:ascii="Calibri" w:eastAsia="Calibri" w:hAnsi="Calibri" w:cs="Calibri"/>
          <w:sz w:val="22"/>
          <w:szCs w:val="22"/>
          <w:lang w:val="pt-BR"/>
        </w:rPr>
        <w:t>b) Neandertais e humanos podem ser a mesma espécie mesmo com isolamento reprodutivo biologicamente determinado.</w:t>
      </w:r>
    </w:p>
    <w:p w14:paraId="4BB287C8" w14:textId="77777777" w:rsidR="00556DEB" w:rsidRPr="00B740E9" w:rsidRDefault="00556DEB" w:rsidP="00556DEB">
      <w:pPr>
        <w:tabs>
          <w:tab w:val="left" w:pos="284"/>
        </w:tabs>
        <w:spacing w:line="276" w:lineRule="auto"/>
        <w:jc w:val="both"/>
        <w:rPr>
          <w:rFonts w:ascii="Calibri" w:eastAsia="Calibri" w:hAnsi="Calibri" w:cs="Calibri"/>
          <w:sz w:val="22"/>
          <w:szCs w:val="22"/>
          <w:lang w:val="pt-BR"/>
        </w:rPr>
      </w:pPr>
      <w:r w:rsidRPr="00B740E9">
        <w:rPr>
          <w:rFonts w:ascii="Calibri" w:eastAsia="Calibri" w:hAnsi="Calibri" w:cs="Calibri"/>
          <w:sz w:val="22"/>
          <w:szCs w:val="22"/>
          <w:lang w:val="pt-BR"/>
        </w:rPr>
        <w:t xml:space="preserve">c) O cérebro grande de </w:t>
      </w:r>
      <w:r w:rsidRPr="00B740E9">
        <w:rPr>
          <w:rFonts w:ascii="Calibri" w:eastAsia="Calibri" w:hAnsi="Calibri" w:cs="Calibri"/>
          <w:i/>
          <w:sz w:val="22"/>
          <w:szCs w:val="22"/>
          <w:lang w:val="pt-BR"/>
        </w:rPr>
        <w:t xml:space="preserve">Homo </w:t>
      </w:r>
      <w:proofErr w:type="spellStart"/>
      <w:r w:rsidRPr="00B740E9">
        <w:rPr>
          <w:rFonts w:ascii="Calibri" w:eastAsia="Calibri" w:hAnsi="Calibri" w:cs="Calibri"/>
          <w:i/>
          <w:sz w:val="22"/>
          <w:szCs w:val="22"/>
          <w:lang w:val="pt-BR"/>
        </w:rPr>
        <w:t>neanderthalensis</w:t>
      </w:r>
      <w:proofErr w:type="spellEnd"/>
      <w:r w:rsidRPr="00B740E9">
        <w:rPr>
          <w:rFonts w:ascii="Calibri" w:eastAsia="Calibri" w:hAnsi="Calibri" w:cs="Calibri"/>
          <w:sz w:val="22"/>
          <w:szCs w:val="22"/>
          <w:lang w:val="pt-BR"/>
        </w:rPr>
        <w:t xml:space="preserve"> demonstra que eles são a mesma espécie biológica de </w:t>
      </w:r>
      <w:r w:rsidRPr="00B740E9">
        <w:rPr>
          <w:rFonts w:ascii="Calibri" w:eastAsia="Calibri" w:hAnsi="Calibri" w:cs="Calibri"/>
          <w:i/>
          <w:sz w:val="22"/>
          <w:szCs w:val="22"/>
          <w:lang w:val="pt-BR"/>
        </w:rPr>
        <w:t>Homo sapiens</w:t>
      </w:r>
      <w:r w:rsidRPr="00B740E9">
        <w:rPr>
          <w:rFonts w:ascii="Calibri" w:eastAsia="Calibri" w:hAnsi="Calibri" w:cs="Calibri"/>
          <w:sz w:val="22"/>
          <w:szCs w:val="22"/>
          <w:lang w:val="pt-BR"/>
        </w:rPr>
        <w:t xml:space="preserve">. </w:t>
      </w:r>
    </w:p>
    <w:p w14:paraId="1B0FDC86" w14:textId="77777777" w:rsidR="00556DEB" w:rsidRPr="00B740E9" w:rsidRDefault="00556DEB" w:rsidP="00556DEB">
      <w:pPr>
        <w:tabs>
          <w:tab w:val="left" w:pos="284"/>
        </w:tabs>
        <w:spacing w:line="276" w:lineRule="auto"/>
        <w:jc w:val="both"/>
        <w:rPr>
          <w:rFonts w:ascii="Calibri" w:eastAsia="Calibri" w:hAnsi="Calibri" w:cs="Calibri"/>
          <w:sz w:val="22"/>
          <w:szCs w:val="22"/>
          <w:lang w:val="pt-BR"/>
        </w:rPr>
      </w:pPr>
      <w:r w:rsidRPr="00B740E9">
        <w:rPr>
          <w:rFonts w:ascii="Calibri" w:eastAsia="Calibri" w:hAnsi="Calibri" w:cs="Calibri"/>
          <w:sz w:val="22"/>
          <w:szCs w:val="22"/>
          <w:lang w:val="pt-BR"/>
        </w:rPr>
        <w:t xml:space="preserve">d) O status específico de neandertais e humanos não pode ser avaliado segundo os conceitos de espécie da atualidade, pois esses grupos tiveram origem em momentos distintos da nossa pré-história. </w:t>
      </w:r>
    </w:p>
    <w:p w14:paraId="1DB9CF72" w14:textId="77777777" w:rsidR="0096383C" w:rsidRPr="00B740E9" w:rsidRDefault="0096383C" w:rsidP="0096383C">
      <w:pPr>
        <w:spacing w:line="276" w:lineRule="auto"/>
        <w:jc w:val="both"/>
        <w:rPr>
          <w:rFonts w:cstheme="minorHAnsi"/>
          <w:b/>
          <w:lang w:val="pt-BR"/>
        </w:rPr>
      </w:pPr>
    </w:p>
    <w:p w14:paraId="5CBA21DC" w14:textId="77777777" w:rsidR="00556DEB" w:rsidRPr="00B740E9" w:rsidRDefault="00556DEB" w:rsidP="00556DEB">
      <w:pPr>
        <w:tabs>
          <w:tab w:val="left" w:pos="284"/>
        </w:tabs>
        <w:contextualSpacing/>
        <w:jc w:val="both"/>
        <w:rPr>
          <w:rFonts w:ascii="Arial" w:hAnsi="Arial" w:cs="Arial"/>
          <w:color w:val="000000" w:themeColor="text1"/>
          <w:sz w:val="20"/>
          <w:szCs w:val="20"/>
          <w:lang w:val="pt-BR"/>
        </w:rPr>
      </w:pPr>
    </w:p>
    <w:p w14:paraId="6BB1EE4E" w14:textId="77777777" w:rsidR="00556DEB" w:rsidRPr="00B740E9" w:rsidRDefault="00556DEB" w:rsidP="00556DEB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B740E9">
        <w:rPr>
          <w:rFonts w:ascii="Arial" w:hAnsi="Arial" w:cs="Arial"/>
          <w:color w:val="000000" w:themeColor="text1"/>
          <w:sz w:val="20"/>
          <w:szCs w:val="20"/>
        </w:rPr>
        <w:t xml:space="preserve">12. Sabendo-se que a deriva genética atua mais fortemente em populações menores, duas populações A e B, de diferentes tamanhos, estão evoluindo apenas por deriva genética. As frequências alélicas do alelo dominante de dez loci gênicos (autossômicos e </w:t>
      </w:r>
      <w:proofErr w:type="spellStart"/>
      <w:r w:rsidRPr="00B740E9">
        <w:rPr>
          <w:rFonts w:ascii="Arial" w:hAnsi="Arial" w:cs="Arial"/>
          <w:color w:val="000000" w:themeColor="text1"/>
          <w:sz w:val="20"/>
          <w:szCs w:val="20"/>
        </w:rPr>
        <w:t>bialélicos</w:t>
      </w:r>
      <w:proofErr w:type="spellEnd"/>
      <w:r w:rsidRPr="00B740E9">
        <w:rPr>
          <w:rFonts w:ascii="Arial" w:hAnsi="Arial" w:cs="Arial"/>
          <w:color w:val="000000" w:themeColor="text1"/>
          <w:sz w:val="20"/>
          <w:szCs w:val="20"/>
        </w:rPr>
        <w:t xml:space="preserve">) (eixo y) foram estimadas para cada geração (eixo x) ao longo da última centena de gerações, conforme mostram os gráficos a seguir: </w:t>
      </w:r>
    </w:p>
    <w:p w14:paraId="24100A11" w14:textId="77777777" w:rsidR="00556DEB" w:rsidRPr="00B740E9" w:rsidRDefault="00556DEB" w:rsidP="00556DEB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165EFF07" w14:textId="77777777" w:rsidR="00556DEB" w:rsidRPr="00B740E9" w:rsidRDefault="00556DEB" w:rsidP="00556DEB">
      <w:pPr>
        <w:tabs>
          <w:tab w:val="left" w:pos="284"/>
        </w:tabs>
        <w:contextualSpacing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B740E9"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3DE69EEC" wp14:editId="536B8B97">
            <wp:extent cx="3501613" cy="1948329"/>
            <wp:effectExtent l="0" t="0" r="3810" b="0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19-12-12 07.38.46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7" t="42106" r="50553" b="27786"/>
                    <a:stretch/>
                  </pic:blipFill>
                  <pic:spPr bwMode="auto">
                    <a:xfrm>
                      <a:off x="0" y="0"/>
                      <a:ext cx="3547788" cy="1974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6A62A5" w14:textId="77777777" w:rsidR="00556DEB" w:rsidRPr="00B740E9" w:rsidRDefault="00556DEB" w:rsidP="00556DEB">
      <w:pPr>
        <w:tabs>
          <w:tab w:val="left" w:pos="284"/>
        </w:tabs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6D572922" w14:textId="77777777" w:rsidR="00556DEB" w:rsidRPr="00B740E9" w:rsidRDefault="00556DEB" w:rsidP="00556DEB">
      <w:pPr>
        <w:tabs>
          <w:tab w:val="left" w:pos="284"/>
        </w:tabs>
        <w:contextualSpacing/>
        <w:jc w:val="both"/>
        <w:rPr>
          <w:rFonts w:ascii="Arial" w:hAnsi="Arial" w:cs="Arial"/>
          <w:color w:val="000000" w:themeColor="text1"/>
          <w:sz w:val="20"/>
          <w:szCs w:val="20"/>
          <w:lang w:val="pt-BR"/>
        </w:rPr>
      </w:pPr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>Utilizando essas informações, podemos afirmar que:</w:t>
      </w:r>
    </w:p>
    <w:p w14:paraId="43D1EB59" w14:textId="77777777" w:rsidR="00556DEB" w:rsidRPr="00B740E9" w:rsidRDefault="00556DEB" w:rsidP="00556DEB">
      <w:pPr>
        <w:tabs>
          <w:tab w:val="left" w:pos="284"/>
        </w:tabs>
        <w:contextualSpacing/>
        <w:jc w:val="both"/>
        <w:rPr>
          <w:rFonts w:ascii="Arial" w:hAnsi="Arial" w:cs="Arial"/>
          <w:color w:val="000000" w:themeColor="text1"/>
          <w:sz w:val="20"/>
          <w:szCs w:val="20"/>
          <w:lang w:val="pt-BR"/>
        </w:rPr>
      </w:pPr>
    </w:p>
    <w:p w14:paraId="673E81AF" w14:textId="77777777" w:rsidR="00556DEB" w:rsidRPr="00B740E9" w:rsidRDefault="00556DEB" w:rsidP="00556DEB">
      <w:pPr>
        <w:tabs>
          <w:tab w:val="left" w:pos="284"/>
        </w:tabs>
        <w:contextualSpacing/>
        <w:jc w:val="both"/>
        <w:rPr>
          <w:rFonts w:ascii="Arial" w:hAnsi="Arial" w:cs="Arial"/>
          <w:color w:val="000000" w:themeColor="text1"/>
          <w:sz w:val="20"/>
          <w:szCs w:val="20"/>
          <w:lang w:val="pt-BR"/>
        </w:rPr>
      </w:pPr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 xml:space="preserve">a) a população A possui um tamanho populacional maior do que a população B. </w:t>
      </w:r>
    </w:p>
    <w:p w14:paraId="6401F3EF" w14:textId="77777777" w:rsidR="00556DEB" w:rsidRPr="00B740E9" w:rsidRDefault="00556DEB" w:rsidP="00556DEB">
      <w:pPr>
        <w:tabs>
          <w:tab w:val="left" w:pos="284"/>
        </w:tabs>
        <w:contextualSpacing/>
        <w:jc w:val="both"/>
        <w:rPr>
          <w:rFonts w:ascii="Arial" w:hAnsi="Arial" w:cs="Arial"/>
          <w:color w:val="000000" w:themeColor="text1"/>
          <w:sz w:val="20"/>
          <w:szCs w:val="20"/>
          <w:lang w:val="pt-BR"/>
        </w:rPr>
      </w:pPr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 xml:space="preserve">b) considerando a geração 30, a probabilidade de fixação do dominante ou do recessivo é a mesma para cada um dos 10 loci de cada população. </w:t>
      </w:r>
    </w:p>
    <w:p w14:paraId="39F7FE1A" w14:textId="77777777" w:rsidR="00556DEB" w:rsidRPr="00B740E9" w:rsidRDefault="00556DEB" w:rsidP="00556DEB">
      <w:pPr>
        <w:tabs>
          <w:tab w:val="left" w:pos="284"/>
        </w:tabs>
        <w:contextualSpacing/>
        <w:jc w:val="both"/>
        <w:rPr>
          <w:rFonts w:ascii="Arial" w:hAnsi="Arial" w:cs="Arial"/>
          <w:color w:val="000000" w:themeColor="text1"/>
          <w:sz w:val="20"/>
          <w:szCs w:val="20"/>
          <w:lang w:val="pt-BR"/>
        </w:rPr>
      </w:pPr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 xml:space="preserve">c) a população A retrata o que acontece com a variabilidade genética em espécies ameaçadas de extinção. </w:t>
      </w:r>
    </w:p>
    <w:p w14:paraId="79DC02F5" w14:textId="77777777" w:rsidR="00556DEB" w:rsidRPr="00B740E9" w:rsidRDefault="00556DEB" w:rsidP="00556DEB">
      <w:pPr>
        <w:tabs>
          <w:tab w:val="left" w:pos="284"/>
        </w:tabs>
        <w:contextualSpacing/>
        <w:jc w:val="both"/>
        <w:rPr>
          <w:rFonts w:ascii="Arial" w:hAnsi="Arial" w:cs="Arial"/>
          <w:color w:val="000000" w:themeColor="text1"/>
          <w:sz w:val="20"/>
          <w:szCs w:val="20"/>
          <w:lang w:val="pt-BR"/>
        </w:rPr>
      </w:pPr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 xml:space="preserve">d) a deriva genética depende da ausência/presença de seleção. </w:t>
      </w:r>
    </w:p>
    <w:p w14:paraId="086A7734" w14:textId="77777777" w:rsidR="00556DEB" w:rsidRPr="00B740E9" w:rsidRDefault="00556DEB" w:rsidP="00556DEB">
      <w:pPr>
        <w:tabs>
          <w:tab w:val="left" w:pos="284"/>
        </w:tabs>
        <w:contextualSpacing/>
        <w:jc w:val="both"/>
        <w:rPr>
          <w:rFonts w:ascii="Arial" w:hAnsi="Arial" w:cs="Arial"/>
          <w:color w:val="000000" w:themeColor="text1"/>
          <w:sz w:val="20"/>
          <w:szCs w:val="20"/>
          <w:lang w:val="pt-BR"/>
        </w:rPr>
      </w:pPr>
    </w:p>
    <w:p w14:paraId="776BC5A7" w14:textId="77777777" w:rsidR="00556DEB" w:rsidRPr="00B740E9" w:rsidRDefault="00556DEB" w:rsidP="00556DEB">
      <w:pPr>
        <w:tabs>
          <w:tab w:val="left" w:pos="284"/>
        </w:tabs>
        <w:contextualSpacing/>
        <w:jc w:val="both"/>
        <w:rPr>
          <w:rFonts w:ascii="Arial" w:hAnsi="Arial" w:cs="Arial"/>
          <w:color w:val="000000" w:themeColor="text1"/>
          <w:sz w:val="20"/>
          <w:szCs w:val="20"/>
          <w:lang w:val="pt-BR"/>
        </w:rPr>
      </w:pPr>
    </w:p>
    <w:p w14:paraId="7C8A879C" w14:textId="77777777" w:rsidR="00556DEB" w:rsidRPr="00B740E9" w:rsidRDefault="00556DEB" w:rsidP="00556DEB">
      <w:pPr>
        <w:tabs>
          <w:tab w:val="left" w:pos="284"/>
        </w:tabs>
        <w:contextualSpacing/>
        <w:jc w:val="both"/>
        <w:rPr>
          <w:rFonts w:ascii="Arial" w:hAnsi="Arial" w:cs="Arial"/>
          <w:color w:val="000000" w:themeColor="text1"/>
          <w:sz w:val="20"/>
          <w:szCs w:val="20"/>
          <w:lang w:val="pt-BR"/>
        </w:rPr>
      </w:pPr>
    </w:p>
    <w:p w14:paraId="698153E5" w14:textId="77777777" w:rsidR="00556DEB" w:rsidRPr="00B740E9" w:rsidRDefault="00556DEB" w:rsidP="00556DEB">
      <w:pPr>
        <w:tabs>
          <w:tab w:val="left" w:pos="284"/>
        </w:tabs>
        <w:contextualSpacing/>
        <w:rPr>
          <w:rFonts w:ascii="Arial" w:hAnsi="Arial" w:cs="Arial"/>
          <w:color w:val="000000" w:themeColor="text1"/>
          <w:sz w:val="20"/>
          <w:szCs w:val="20"/>
          <w:lang w:val="pt-BR"/>
        </w:rPr>
      </w:pPr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 xml:space="preserve">13. Mudanças ambientais são geralmente acompanhadas por mudanças nas populações dos seres vivos. É clássica a descrição do melanismo em mariposas após o tingimento de troncos por poluentes da Revolução Industrial. </w:t>
      </w:r>
    </w:p>
    <w:p w14:paraId="217C6B82" w14:textId="77777777" w:rsidR="00556DEB" w:rsidRPr="00B740E9" w:rsidRDefault="00556DEB" w:rsidP="00556DEB">
      <w:pPr>
        <w:tabs>
          <w:tab w:val="left" w:pos="284"/>
        </w:tabs>
        <w:contextualSpacing/>
        <w:rPr>
          <w:rFonts w:ascii="Arial" w:hAnsi="Arial" w:cs="Arial"/>
          <w:color w:val="000000" w:themeColor="text1"/>
          <w:sz w:val="20"/>
          <w:szCs w:val="20"/>
          <w:lang w:val="pt-BR"/>
        </w:rPr>
      </w:pPr>
    </w:p>
    <w:p w14:paraId="3D35229C" w14:textId="77777777" w:rsidR="00556DEB" w:rsidRPr="00B740E9" w:rsidRDefault="00556DEB" w:rsidP="00556DEB">
      <w:pPr>
        <w:tabs>
          <w:tab w:val="left" w:pos="284"/>
        </w:tabs>
        <w:contextualSpacing/>
        <w:rPr>
          <w:rFonts w:ascii="Arial" w:hAnsi="Arial" w:cs="Arial"/>
          <w:color w:val="000000" w:themeColor="text1"/>
          <w:sz w:val="20"/>
          <w:szCs w:val="20"/>
          <w:lang w:val="pt-BR"/>
        </w:rPr>
      </w:pPr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>Assinale a alternativa que aponta corretamente o início do processo.</w:t>
      </w:r>
    </w:p>
    <w:p w14:paraId="3A7D7FFB" w14:textId="77777777" w:rsidR="00556DEB" w:rsidRPr="00B740E9" w:rsidRDefault="00556DEB" w:rsidP="00556DEB">
      <w:pPr>
        <w:tabs>
          <w:tab w:val="left" w:pos="284"/>
        </w:tabs>
        <w:contextualSpacing/>
        <w:rPr>
          <w:rFonts w:ascii="Arial" w:hAnsi="Arial" w:cs="Arial"/>
          <w:color w:val="000000" w:themeColor="text1"/>
          <w:sz w:val="20"/>
          <w:szCs w:val="20"/>
          <w:lang w:val="pt-BR"/>
        </w:rPr>
      </w:pPr>
    </w:p>
    <w:p w14:paraId="7BA39AB2" w14:textId="77777777" w:rsidR="00556DEB" w:rsidRPr="00B740E9" w:rsidRDefault="00556DEB" w:rsidP="00556DEB">
      <w:pPr>
        <w:pStyle w:val="PargrafodaLista"/>
        <w:numPr>
          <w:ilvl w:val="0"/>
          <w:numId w:val="1"/>
        </w:numPr>
        <w:tabs>
          <w:tab w:val="left" w:pos="284"/>
        </w:tabs>
        <w:ind w:left="0" w:firstLine="0"/>
        <w:rPr>
          <w:rFonts w:ascii="Arial" w:hAnsi="Arial" w:cs="Arial"/>
          <w:color w:val="000000" w:themeColor="text1"/>
          <w:sz w:val="20"/>
          <w:szCs w:val="20"/>
          <w:lang w:val="pt-BR"/>
        </w:rPr>
      </w:pPr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>Um alelo pré-existente aumenta de frequência com a mudança ambiental.</w:t>
      </w:r>
    </w:p>
    <w:p w14:paraId="4E7288B0" w14:textId="77777777" w:rsidR="00556DEB" w:rsidRPr="00B740E9" w:rsidRDefault="00556DEB" w:rsidP="00556DEB">
      <w:pPr>
        <w:pStyle w:val="PargrafodaLista"/>
        <w:numPr>
          <w:ilvl w:val="0"/>
          <w:numId w:val="1"/>
        </w:numPr>
        <w:tabs>
          <w:tab w:val="left" w:pos="284"/>
        </w:tabs>
        <w:ind w:left="0" w:firstLine="0"/>
        <w:rPr>
          <w:rFonts w:ascii="Arial" w:hAnsi="Arial" w:cs="Arial"/>
          <w:color w:val="000000" w:themeColor="text1"/>
          <w:sz w:val="20"/>
          <w:szCs w:val="20"/>
          <w:lang w:val="pt-BR"/>
        </w:rPr>
      </w:pPr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>A mudança ambiental induz mutações que tornam os indivíduos mais aptos.</w:t>
      </w:r>
    </w:p>
    <w:p w14:paraId="1AF2A2AE" w14:textId="77777777" w:rsidR="00556DEB" w:rsidRPr="00B740E9" w:rsidRDefault="00556DEB" w:rsidP="00556DEB">
      <w:pPr>
        <w:pStyle w:val="PargrafodaLista"/>
        <w:numPr>
          <w:ilvl w:val="0"/>
          <w:numId w:val="1"/>
        </w:numPr>
        <w:tabs>
          <w:tab w:val="left" w:pos="284"/>
        </w:tabs>
        <w:ind w:left="0" w:firstLine="0"/>
        <w:rPr>
          <w:rFonts w:ascii="Arial" w:hAnsi="Arial" w:cs="Arial"/>
          <w:color w:val="000000" w:themeColor="text1"/>
          <w:sz w:val="20"/>
          <w:szCs w:val="20"/>
          <w:lang w:val="pt-BR"/>
        </w:rPr>
      </w:pPr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>Os indivíduos mais aptos melhoram seu genótipo frente à mudança ambiental.</w:t>
      </w:r>
    </w:p>
    <w:p w14:paraId="69579F69" w14:textId="77777777" w:rsidR="00556DEB" w:rsidRPr="00B740E9" w:rsidRDefault="00556DEB" w:rsidP="00556DEB">
      <w:pPr>
        <w:pStyle w:val="PargrafodaLista"/>
        <w:numPr>
          <w:ilvl w:val="0"/>
          <w:numId w:val="1"/>
        </w:numPr>
        <w:tabs>
          <w:tab w:val="left" w:pos="284"/>
        </w:tabs>
        <w:ind w:left="0" w:firstLine="0"/>
        <w:rPr>
          <w:rFonts w:ascii="Arial" w:hAnsi="Arial" w:cs="Arial"/>
          <w:color w:val="000000" w:themeColor="text1"/>
          <w:sz w:val="20"/>
          <w:szCs w:val="20"/>
          <w:lang w:val="pt-BR"/>
        </w:rPr>
      </w:pPr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>Ocorre um processo de coevolução entre os indivíduos mutantes com os níveis tróficos adjacentes/o ambiente.</w:t>
      </w:r>
    </w:p>
    <w:p w14:paraId="618B73CE" w14:textId="77777777" w:rsidR="00556DEB" w:rsidRPr="00B740E9" w:rsidRDefault="00556DEB" w:rsidP="00556DEB">
      <w:pPr>
        <w:tabs>
          <w:tab w:val="left" w:pos="284"/>
        </w:tabs>
        <w:contextualSpacing/>
        <w:rPr>
          <w:rFonts w:ascii="Arial" w:hAnsi="Arial" w:cs="Arial"/>
          <w:color w:val="000000" w:themeColor="text1"/>
          <w:sz w:val="20"/>
          <w:szCs w:val="20"/>
          <w:lang w:val="pt-BR"/>
        </w:rPr>
      </w:pPr>
    </w:p>
    <w:p w14:paraId="0C09C1C7" w14:textId="77777777" w:rsidR="008A6752" w:rsidRPr="00B740E9" w:rsidRDefault="008A6752" w:rsidP="008A6752">
      <w:pPr>
        <w:tabs>
          <w:tab w:val="left" w:pos="284"/>
        </w:tabs>
        <w:contextualSpacing/>
        <w:rPr>
          <w:rFonts w:ascii="Arial" w:hAnsi="Arial" w:cs="Arial"/>
          <w:color w:val="000000" w:themeColor="text1"/>
          <w:sz w:val="20"/>
          <w:szCs w:val="20"/>
          <w:lang w:val="pt-BR"/>
        </w:rPr>
      </w:pPr>
    </w:p>
    <w:p w14:paraId="6D5B9EF2" w14:textId="77777777" w:rsidR="008A6752" w:rsidRPr="00B740E9" w:rsidRDefault="008A6752" w:rsidP="008A6752">
      <w:pPr>
        <w:tabs>
          <w:tab w:val="left" w:pos="142"/>
          <w:tab w:val="left" w:pos="284"/>
        </w:tabs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>14. Analise atentamente o gráfico a seguir, que mostra a variação da frequência de alelos (</w:t>
      </w:r>
      <w:r w:rsidRPr="00B740E9">
        <w:rPr>
          <w:rFonts w:ascii="Arial" w:hAnsi="Arial" w:cs="Arial"/>
          <w:i/>
          <w:iCs/>
          <w:color w:val="000000" w:themeColor="text1"/>
          <w:sz w:val="20"/>
          <w:szCs w:val="20"/>
          <w:lang w:val="pt-BR"/>
        </w:rPr>
        <w:t>A</w:t>
      </w:r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 xml:space="preserve">, </w:t>
      </w:r>
      <w:r w:rsidRPr="00B740E9">
        <w:rPr>
          <w:rFonts w:ascii="Arial" w:hAnsi="Arial" w:cs="Arial"/>
          <w:i/>
          <w:iCs/>
          <w:color w:val="000000" w:themeColor="text1"/>
          <w:sz w:val="20"/>
          <w:szCs w:val="20"/>
          <w:lang w:val="pt-BR"/>
        </w:rPr>
        <w:t>a</w:t>
      </w:r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 xml:space="preserve"> e </w:t>
      </w:r>
      <w:proofErr w:type="spellStart"/>
      <w:r w:rsidRPr="00B740E9">
        <w:rPr>
          <w:rFonts w:ascii="Arial" w:hAnsi="Arial" w:cs="Arial"/>
          <w:i/>
          <w:iCs/>
          <w:color w:val="000000" w:themeColor="text1"/>
          <w:sz w:val="20"/>
          <w:szCs w:val="20"/>
          <w:lang w:val="pt-BR"/>
        </w:rPr>
        <w:t>A</w:t>
      </w:r>
      <w:r w:rsidRPr="00B740E9">
        <w:rPr>
          <w:rFonts w:ascii="Arial" w:hAnsi="Arial" w:cs="Arial"/>
          <w:i/>
          <w:iCs/>
          <w:color w:val="000000" w:themeColor="text1"/>
          <w:sz w:val="20"/>
          <w:szCs w:val="20"/>
          <w:vertAlign w:val="superscript"/>
          <w:lang w:val="pt-BR"/>
        </w:rPr>
        <w:t>y</w:t>
      </w:r>
      <w:proofErr w:type="spellEnd"/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 xml:space="preserve">) em função das gerações em uma determinada população.  </w:t>
      </w:r>
      <w:proofErr w:type="spellStart"/>
      <w:r w:rsidRPr="00B740E9">
        <w:rPr>
          <w:rFonts w:ascii="Arial" w:hAnsi="Arial" w:cs="Arial"/>
          <w:color w:val="000000" w:themeColor="text1"/>
          <w:sz w:val="20"/>
          <w:szCs w:val="20"/>
        </w:rPr>
        <w:t>Destacam</w:t>
      </w:r>
      <w:proofErr w:type="spellEnd"/>
      <w:r w:rsidRPr="00B740E9">
        <w:rPr>
          <w:rFonts w:ascii="Arial" w:hAnsi="Arial" w:cs="Arial"/>
          <w:color w:val="000000" w:themeColor="text1"/>
          <w:sz w:val="20"/>
          <w:szCs w:val="20"/>
        </w:rPr>
        <w:t xml:space="preserve">-se </w:t>
      </w:r>
      <w:proofErr w:type="spellStart"/>
      <w:r w:rsidRPr="00B740E9">
        <w:rPr>
          <w:rFonts w:ascii="Arial" w:hAnsi="Arial" w:cs="Arial"/>
          <w:color w:val="000000" w:themeColor="text1"/>
          <w:sz w:val="20"/>
          <w:szCs w:val="20"/>
        </w:rPr>
        <w:t>três</w:t>
      </w:r>
      <w:proofErr w:type="spellEnd"/>
      <w:r w:rsidRPr="00B740E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740E9">
        <w:rPr>
          <w:rFonts w:ascii="Arial" w:hAnsi="Arial" w:cs="Arial"/>
          <w:color w:val="000000" w:themeColor="text1"/>
          <w:sz w:val="20"/>
          <w:szCs w:val="20"/>
        </w:rPr>
        <w:t>fases</w:t>
      </w:r>
      <w:proofErr w:type="spellEnd"/>
      <w:r w:rsidRPr="00B740E9">
        <w:rPr>
          <w:rFonts w:ascii="Arial" w:hAnsi="Arial" w:cs="Arial"/>
          <w:color w:val="000000" w:themeColor="text1"/>
          <w:sz w:val="20"/>
          <w:szCs w:val="20"/>
        </w:rPr>
        <w:t xml:space="preserve"> (I, II e III).</w:t>
      </w:r>
    </w:p>
    <w:p w14:paraId="6EED97D5" w14:textId="77777777" w:rsidR="008A6752" w:rsidRPr="00B740E9" w:rsidRDefault="008A6752" w:rsidP="008A6752">
      <w:pPr>
        <w:tabs>
          <w:tab w:val="left" w:pos="284"/>
        </w:tabs>
        <w:contextualSpacing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B740E9"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3EE3E40C" wp14:editId="47B067EA">
            <wp:extent cx="1876370" cy="1691005"/>
            <wp:effectExtent l="0" t="0" r="381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19-12-12 08.17.41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0" t="20879" r="58065" b="52087"/>
                    <a:stretch/>
                  </pic:blipFill>
                  <pic:spPr bwMode="auto">
                    <a:xfrm>
                      <a:off x="0" y="0"/>
                      <a:ext cx="1885975" cy="1699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E6B234" w14:textId="77777777" w:rsidR="008A6752" w:rsidRPr="00B740E9" w:rsidRDefault="008A6752" w:rsidP="008A6752">
      <w:pPr>
        <w:tabs>
          <w:tab w:val="left" w:pos="284"/>
        </w:tabs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C4F370D" w14:textId="77777777" w:rsidR="008A6752" w:rsidRPr="00B740E9" w:rsidRDefault="008A6752" w:rsidP="008A6752">
      <w:pPr>
        <w:tabs>
          <w:tab w:val="left" w:pos="284"/>
        </w:tabs>
        <w:contextualSpacing/>
        <w:jc w:val="both"/>
        <w:rPr>
          <w:rFonts w:ascii="Arial" w:hAnsi="Arial" w:cs="Arial"/>
          <w:color w:val="000000" w:themeColor="text1"/>
          <w:sz w:val="20"/>
          <w:szCs w:val="20"/>
          <w:lang w:val="pt-BR"/>
        </w:rPr>
      </w:pPr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>Assinale a alternativa que apresenta uma conclusão possível da análise dos dados.</w:t>
      </w:r>
    </w:p>
    <w:p w14:paraId="15FFD67A" w14:textId="77777777" w:rsidR="008A6752" w:rsidRPr="00B740E9" w:rsidRDefault="008A6752" w:rsidP="008A6752">
      <w:pPr>
        <w:tabs>
          <w:tab w:val="left" w:pos="284"/>
        </w:tabs>
        <w:contextualSpacing/>
        <w:jc w:val="both"/>
        <w:rPr>
          <w:rFonts w:ascii="Arial" w:hAnsi="Arial" w:cs="Arial"/>
          <w:color w:val="000000" w:themeColor="text1"/>
          <w:sz w:val="20"/>
          <w:szCs w:val="20"/>
          <w:lang w:val="pt-BR"/>
        </w:rPr>
      </w:pPr>
    </w:p>
    <w:p w14:paraId="12D3B740" w14:textId="77777777" w:rsidR="008A6752" w:rsidRPr="00B740E9" w:rsidRDefault="008A6752" w:rsidP="008A6752">
      <w:pPr>
        <w:tabs>
          <w:tab w:val="left" w:pos="284"/>
        </w:tabs>
        <w:contextualSpacing/>
        <w:jc w:val="both"/>
        <w:rPr>
          <w:rFonts w:ascii="Arial" w:hAnsi="Arial" w:cs="Arial"/>
          <w:color w:val="000000" w:themeColor="text1"/>
          <w:sz w:val="20"/>
          <w:szCs w:val="20"/>
          <w:lang w:val="pt-BR"/>
        </w:rPr>
      </w:pPr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 xml:space="preserve">a) Essa população estava em equilíbrio de </w:t>
      </w:r>
      <w:proofErr w:type="spellStart"/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>Hardy</w:t>
      </w:r>
      <w:proofErr w:type="spellEnd"/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>-Weinberg na fase III.</w:t>
      </w:r>
    </w:p>
    <w:p w14:paraId="5F29DD2D" w14:textId="77777777" w:rsidR="008A6752" w:rsidRPr="00B740E9" w:rsidRDefault="008A6752" w:rsidP="008A6752">
      <w:pPr>
        <w:tabs>
          <w:tab w:val="left" w:pos="284"/>
        </w:tabs>
        <w:contextualSpacing/>
        <w:jc w:val="both"/>
        <w:rPr>
          <w:rFonts w:ascii="Arial" w:hAnsi="Arial" w:cs="Arial"/>
          <w:color w:val="000000" w:themeColor="text1"/>
          <w:sz w:val="20"/>
          <w:szCs w:val="20"/>
          <w:lang w:val="pt-BR"/>
        </w:rPr>
      </w:pPr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 xml:space="preserve">b) O surgimento do alelo </w:t>
      </w:r>
      <w:proofErr w:type="spellStart"/>
      <w:r w:rsidRPr="00B740E9">
        <w:rPr>
          <w:rFonts w:ascii="Arial" w:hAnsi="Arial" w:cs="Arial"/>
          <w:i/>
          <w:iCs/>
          <w:color w:val="000000" w:themeColor="text1"/>
          <w:sz w:val="20"/>
          <w:szCs w:val="20"/>
          <w:lang w:val="pt-BR"/>
        </w:rPr>
        <w:t>A</w:t>
      </w:r>
      <w:r w:rsidRPr="00B740E9">
        <w:rPr>
          <w:rFonts w:ascii="Arial" w:hAnsi="Arial" w:cs="Arial"/>
          <w:i/>
          <w:iCs/>
          <w:color w:val="000000" w:themeColor="text1"/>
          <w:sz w:val="20"/>
          <w:szCs w:val="20"/>
          <w:vertAlign w:val="superscript"/>
          <w:lang w:val="pt-BR"/>
        </w:rPr>
        <w:t>y</w:t>
      </w:r>
      <w:proofErr w:type="spellEnd"/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 xml:space="preserve"> foi resposta à estabilidade na fase II.</w:t>
      </w:r>
    </w:p>
    <w:p w14:paraId="6416F9C3" w14:textId="77777777" w:rsidR="008A6752" w:rsidRPr="00B740E9" w:rsidRDefault="008A6752" w:rsidP="008A6752">
      <w:pPr>
        <w:tabs>
          <w:tab w:val="left" w:pos="284"/>
        </w:tabs>
        <w:contextualSpacing/>
        <w:jc w:val="both"/>
        <w:rPr>
          <w:rFonts w:ascii="Arial" w:hAnsi="Arial" w:cs="Arial"/>
          <w:color w:val="000000" w:themeColor="text1"/>
          <w:sz w:val="20"/>
          <w:szCs w:val="20"/>
          <w:lang w:val="pt-BR"/>
        </w:rPr>
      </w:pPr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 xml:space="preserve">c) A seleção reduziu a frequência do alelo </w:t>
      </w:r>
      <w:r w:rsidRPr="00B740E9">
        <w:rPr>
          <w:rFonts w:ascii="Arial" w:hAnsi="Arial" w:cs="Arial"/>
          <w:i/>
          <w:iCs/>
          <w:color w:val="000000" w:themeColor="text1"/>
          <w:sz w:val="20"/>
          <w:szCs w:val="20"/>
          <w:lang w:val="pt-BR"/>
        </w:rPr>
        <w:t>a</w:t>
      </w:r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 xml:space="preserve"> na fase I.</w:t>
      </w:r>
    </w:p>
    <w:p w14:paraId="607895B0" w14:textId="77777777" w:rsidR="008A6752" w:rsidRPr="00B740E9" w:rsidRDefault="008A6752" w:rsidP="008A6752">
      <w:pPr>
        <w:tabs>
          <w:tab w:val="left" w:pos="284"/>
        </w:tabs>
        <w:contextualSpacing/>
        <w:jc w:val="both"/>
        <w:rPr>
          <w:rFonts w:ascii="Arial" w:hAnsi="Arial" w:cs="Arial"/>
          <w:color w:val="000000" w:themeColor="text1"/>
          <w:sz w:val="20"/>
          <w:szCs w:val="20"/>
          <w:lang w:val="pt-BR"/>
        </w:rPr>
      </w:pPr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 xml:space="preserve">d) A seleção aumentou a frequência do alelo </w:t>
      </w:r>
      <w:proofErr w:type="spellStart"/>
      <w:r w:rsidRPr="00B740E9">
        <w:rPr>
          <w:rFonts w:ascii="Arial" w:hAnsi="Arial" w:cs="Arial"/>
          <w:i/>
          <w:iCs/>
          <w:color w:val="000000" w:themeColor="text1"/>
          <w:sz w:val="20"/>
          <w:szCs w:val="20"/>
          <w:lang w:val="pt-BR"/>
        </w:rPr>
        <w:t>A</w:t>
      </w:r>
      <w:r w:rsidRPr="00B740E9">
        <w:rPr>
          <w:rFonts w:ascii="Arial" w:hAnsi="Arial" w:cs="Arial"/>
          <w:i/>
          <w:iCs/>
          <w:color w:val="000000" w:themeColor="text1"/>
          <w:sz w:val="20"/>
          <w:szCs w:val="20"/>
          <w:vertAlign w:val="superscript"/>
          <w:lang w:val="pt-BR"/>
        </w:rPr>
        <w:t>y</w:t>
      </w:r>
      <w:proofErr w:type="spellEnd"/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 xml:space="preserve"> na fase III.</w:t>
      </w:r>
    </w:p>
    <w:p w14:paraId="0D1377B4" w14:textId="77777777" w:rsidR="008A6752" w:rsidRPr="00B740E9" w:rsidRDefault="008A6752" w:rsidP="008A6752">
      <w:pPr>
        <w:tabs>
          <w:tab w:val="left" w:pos="284"/>
        </w:tabs>
        <w:contextualSpacing/>
        <w:jc w:val="both"/>
        <w:rPr>
          <w:rFonts w:ascii="Arial" w:hAnsi="Arial" w:cs="Arial"/>
          <w:color w:val="000000" w:themeColor="text1"/>
          <w:sz w:val="20"/>
          <w:szCs w:val="20"/>
          <w:lang w:val="pt-BR"/>
        </w:rPr>
      </w:pPr>
    </w:p>
    <w:p w14:paraId="1B3DE05C" w14:textId="77777777" w:rsidR="008A6752" w:rsidRPr="00B740E9" w:rsidRDefault="008A6752" w:rsidP="008A6752">
      <w:pPr>
        <w:tabs>
          <w:tab w:val="left" w:pos="284"/>
        </w:tabs>
        <w:contextualSpacing/>
        <w:jc w:val="both"/>
        <w:rPr>
          <w:rFonts w:ascii="Arial" w:hAnsi="Arial" w:cs="Arial"/>
          <w:noProof/>
          <w:color w:val="000000" w:themeColor="text1"/>
          <w:sz w:val="20"/>
          <w:szCs w:val="20"/>
          <w:lang w:val="pt-BR" w:eastAsia="pt-BR"/>
        </w:rPr>
      </w:pPr>
    </w:p>
    <w:p w14:paraId="2FD4F3AD" w14:textId="77777777" w:rsidR="008A6752" w:rsidRPr="00B740E9" w:rsidRDefault="008A6752" w:rsidP="008A6752">
      <w:pPr>
        <w:pStyle w:val="Corpo"/>
        <w:tabs>
          <w:tab w:val="left" w:pos="284"/>
        </w:tabs>
        <w:contextualSpacing/>
        <w:rPr>
          <w:rFonts w:ascii="Arial" w:eastAsia="Avenir Book" w:hAnsi="Arial" w:cs="Arial"/>
          <w:color w:val="000000" w:themeColor="text1"/>
          <w:sz w:val="20"/>
          <w:szCs w:val="20"/>
          <w:lang w:val="pt-BR"/>
        </w:rPr>
      </w:pPr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 xml:space="preserve">2. Sobre evolução, assinale a alternativa </w:t>
      </w:r>
      <w:r w:rsidRPr="00B740E9">
        <w:rPr>
          <w:rFonts w:ascii="Arial" w:hAnsi="Arial" w:cs="Arial"/>
          <w:b/>
          <w:bCs/>
          <w:color w:val="000000" w:themeColor="text1"/>
          <w:sz w:val="20"/>
          <w:szCs w:val="20"/>
          <w:lang w:val="pt-BR"/>
        </w:rPr>
        <w:t>INCORRETA</w:t>
      </w:r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>.</w:t>
      </w:r>
    </w:p>
    <w:p w14:paraId="17950DEA" w14:textId="77777777" w:rsidR="008A6752" w:rsidRPr="00B740E9" w:rsidRDefault="008A6752" w:rsidP="008A6752">
      <w:pPr>
        <w:pStyle w:val="Corpo"/>
        <w:tabs>
          <w:tab w:val="left" w:pos="284"/>
        </w:tabs>
        <w:contextualSpacing/>
        <w:rPr>
          <w:rFonts w:ascii="Arial" w:hAnsi="Arial" w:cs="Arial"/>
          <w:color w:val="000000" w:themeColor="text1"/>
          <w:sz w:val="20"/>
          <w:szCs w:val="20"/>
          <w:lang w:val="pt-BR"/>
        </w:rPr>
      </w:pPr>
    </w:p>
    <w:p w14:paraId="4C438A39" w14:textId="77777777" w:rsidR="008A6752" w:rsidRPr="00B740E9" w:rsidRDefault="008A6752" w:rsidP="008A6752">
      <w:pPr>
        <w:pStyle w:val="Corpo"/>
        <w:tabs>
          <w:tab w:val="left" w:pos="284"/>
        </w:tabs>
        <w:contextualSpacing/>
        <w:rPr>
          <w:rFonts w:ascii="Arial" w:eastAsia="Avenir Book" w:hAnsi="Arial" w:cs="Arial"/>
          <w:color w:val="000000" w:themeColor="text1"/>
          <w:sz w:val="20"/>
          <w:szCs w:val="20"/>
          <w:lang w:val="pt-BR"/>
        </w:rPr>
      </w:pPr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>a) Qualquer grupo de organismos compartilham um ancestral comum</w:t>
      </w:r>
      <w:r w:rsidRPr="00B740E9">
        <w:rPr>
          <w:rFonts w:ascii="Arial" w:hAnsi="Arial" w:cs="Arial"/>
          <w:strike/>
          <w:color w:val="000000" w:themeColor="text1"/>
          <w:sz w:val="20"/>
          <w:szCs w:val="20"/>
          <w:lang w:val="pt-BR"/>
        </w:rPr>
        <w:t xml:space="preserve"> já que a vida é monofilética</w:t>
      </w:r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 xml:space="preserve">. </w:t>
      </w:r>
    </w:p>
    <w:p w14:paraId="561A79BB" w14:textId="77777777" w:rsidR="008A6752" w:rsidRPr="00B740E9" w:rsidRDefault="008A6752" w:rsidP="008A6752">
      <w:pPr>
        <w:pStyle w:val="Corpo"/>
        <w:tabs>
          <w:tab w:val="left" w:pos="284"/>
        </w:tabs>
        <w:contextualSpacing/>
        <w:rPr>
          <w:rFonts w:ascii="Arial" w:eastAsia="Avenir Book" w:hAnsi="Arial" w:cs="Arial"/>
          <w:color w:val="000000" w:themeColor="text1"/>
          <w:sz w:val="20"/>
          <w:szCs w:val="20"/>
          <w:lang w:val="pt-BR"/>
        </w:rPr>
      </w:pPr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>b) Mamíferos são os seres mais evoluídos.</w:t>
      </w:r>
    </w:p>
    <w:p w14:paraId="50BCF0A5" w14:textId="77777777" w:rsidR="008A6752" w:rsidRPr="00B740E9" w:rsidRDefault="008A6752" w:rsidP="008A6752">
      <w:pPr>
        <w:pStyle w:val="Corpo"/>
        <w:tabs>
          <w:tab w:val="left" w:pos="284"/>
        </w:tabs>
        <w:contextualSpacing/>
        <w:rPr>
          <w:rFonts w:ascii="Arial" w:eastAsia="Avenir Book" w:hAnsi="Arial" w:cs="Arial"/>
          <w:color w:val="000000" w:themeColor="text1"/>
          <w:sz w:val="20"/>
          <w:szCs w:val="20"/>
          <w:lang w:val="pt-BR"/>
        </w:rPr>
      </w:pPr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 xml:space="preserve">c) </w:t>
      </w:r>
      <w:r w:rsidRPr="00B740E9">
        <w:rPr>
          <w:rFonts w:ascii="Arial" w:hAnsi="Arial" w:cs="Arial"/>
          <w:color w:val="000000" w:themeColor="text1"/>
          <w:sz w:val="20"/>
          <w:szCs w:val="20"/>
          <w:lang w:val="pt-PT"/>
        </w:rPr>
        <w:t>Um indivíduo não evolui</w:t>
      </w:r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 xml:space="preserve">. </w:t>
      </w:r>
    </w:p>
    <w:p w14:paraId="7B68D17D" w14:textId="77777777" w:rsidR="008A6752" w:rsidRPr="00B740E9" w:rsidRDefault="008A6752" w:rsidP="008A6752">
      <w:pPr>
        <w:pStyle w:val="Corpo"/>
        <w:tabs>
          <w:tab w:val="left" w:pos="284"/>
        </w:tabs>
        <w:contextualSpacing/>
        <w:rPr>
          <w:rFonts w:ascii="Arial" w:eastAsia="Avenir Book" w:hAnsi="Arial" w:cs="Arial"/>
          <w:color w:val="000000" w:themeColor="text1"/>
          <w:sz w:val="20"/>
          <w:szCs w:val="20"/>
          <w:lang w:val="pt-BR"/>
        </w:rPr>
      </w:pPr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 xml:space="preserve">d) Sem variabilidade genética, não existe evolução. </w:t>
      </w:r>
    </w:p>
    <w:p w14:paraId="7F39A9A8" w14:textId="77777777" w:rsidR="008A6752" w:rsidRPr="00B740E9" w:rsidRDefault="008A6752" w:rsidP="008A6752">
      <w:pPr>
        <w:pStyle w:val="SemEspaamento"/>
        <w:tabs>
          <w:tab w:val="left" w:pos="284"/>
        </w:tabs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622E9EF8" w14:textId="77777777" w:rsidR="008A6752" w:rsidRPr="00B740E9" w:rsidRDefault="008A6752" w:rsidP="008A6752">
      <w:pPr>
        <w:pStyle w:val="SemEspaamento"/>
        <w:tabs>
          <w:tab w:val="left" w:pos="284"/>
        </w:tabs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1ED5C089" w14:textId="77777777" w:rsidR="008A6752" w:rsidRPr="00B740E9" w:rsidRDefault="008A6752" w:rsidP="008A6752">
      <w:pPr>
        <w:tabs>
          <w:tab w:val="left" w:pos="284"/>
        </w:tabs>
        <w:contextualSpacing/>
        <w:jc w:val="both"/>
        <w:rPr>
          <w:rFonts w:ascii="Arial" w:hAnsi="Arial" w:cs="Arial"/>
          <w:color w:val="000000" w:themeColor="text1"/>
          <w:sz w:val="20"/>
          <w:szCs w:val="20"/>
          <w:lang w:val="pt-BR"/>
        </w:rPr>
      </w:pPr>
    </w:p>
    <w:p w14:paraId="09481121" w14:textId="77777777" w:rsidR="008A6752" w:rsidRPr="00B740E9" w:rsidRDefault="008A6752" w:rsidP="008A6752">
      <w:pPr>
        <w:tabs>
          <w:tab w:val="left" w:pos="284"/>
        </w:tabs>
        <w:contextualSpacing/>
        <w:jc w:val="both"/>
        <w:rPr>
          <w:rFonts w:ascii="Arial" w:hAnsi="Arial" w:cs="Arial"/>
          <w:color w:val="000000" w:themeColor="text1"/>
          <w:sz w:val="20"/>
          <w:szCs w:val="20"/>
          <w:lang w:val="pt-BR"/>
        </w:rPr>
      </w:pPr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 xml:space="preserve">14. Sobre a origem de </w:t>
      </w:r>
      <w:r w:rsidRPr="00B740E9">
        <w:rPr>
          <w:rFonts w:ascii="Arial" w:hAnsi="Arial" w:cs="Arial"/>
          <w:i/>
          <w:iCs/>
          <w:color w:val="000000" w:themeColor="text1"/>
          <w:sz w:val="20"/>
          <w:szCs w:val="20"/>
          <w:lang w:val="pt-BR"/>
        </w:rPr>
        <w:t>Homo sapiens</w:t>
      </w:r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 xml:space="preserve"> a partir de </w:t>
      </w:r>
      <w:r w:rsidRPr="00B740E9">
        <w:rPr>
          <w:rFonts w:ascii="Arial" w:hAnsi="Arial" w:cs="Arial"/>
          <w:i/>
          <w:iCs/>
          <w:color w:val="000000" w:themeColor="text1"/>
          <w:sz w:val="20"/>
          <w:szCs w:val="20"/>
          <w:lang w:val="pt-BR"/>
        </w:rPr>
        <w:t xml:space="preserve">Homo </w:t>
      </w:r>
      <w:proofErr w:type="spellStart"/>
      <w:r w:rsidRPr="00B740E9">
        <w:rPr>
          <w:rFonts w:ascii="Arial" w:hAnsi="Arial" w:cs="Arial"/>
          <w:i/>
          <w:iCs/>
          <w:color w:val="000000" w:themeColor="text1"/>
          <w:sz w:val="20"/>
          <w:szCs w:val="20"/>
          <w:lang w:val="pt-BR"/>
        </w:rPr>
        <w:t>erectus</w:t>
      </w:r>
      <w:proofErr w:type="spellEnd"/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>, assinale a alternativa correta.</w:t>
      </w:r>
    </w:p>
    <w:p w14:paraId="2CC5CBCC" w14:textId="77777777" w:rsidR="008A6752" w:rsidRPr="00B740E9" w:rsidRDefault="008A6752" w:rsidP="008A6752">
      <w:pPr>
        <w:tabs>
          <w:tab w:val="left" w:pos="284"/>
        </w:tabs>
        <w:contextualSpacing/>
        <w:jc w:val="both"/>
        <w:rPr>
          <w:rFonts w:ascii="Arial" w:hAnsi="Arial" w:cs="Arial"/>
          <w:color w:val="000000" w:themeColor="text1"/>
          <w:sz w:val="20"/>
          <w:szCs w:val="20"/>
          <w:lang w:val="pt-BR"/>
        </w:rPr>
      </w:pPr>
    </w:p>
    <w:p w14:paraId="3B281C6A" w14:textId="77777777" w:rsidR="008A6752" w:rsidRPr="00B740E9" w:rsidRDefault="008A6752" w:rsidP="008A6752">
      <w:pPr>
        <w:pStyle w:val="PargrafodaLista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Arial" w:hAnsi="Arial" w:cs="Arial"/>
          <w:color w:val="000000" w:themeColor="text1"/>
          <w:sz w:val="20"/>
          <w:szCs w:val="20"/>
          <w:lang w:val="pt-BR"/>
        </w:rPr>
      </w:pPr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 xml:space="preserve">A diversidade regional morfológica de </w:t>
      </w:r>
      <w:r w:rsidRPr="00B740E9">
        <w:rPr>
          <w:rFonts w:ascii="Arial" w:hAnsi="Arial" w:cs="Arial"/>
          <w:i/>
          <w:iCs/>
          <w:color w:val="000000" w:themeColor="text1"/>
          <w:sz w:val="20"/>
          <w:szCs w:val="20"/>
          <w:lang w:val="pt-BR"/>
        </w:rPr>
        <w:t xml:space="preserve">Homo sapiens </w:t>
      </w:r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 xml:space="preserve">é indicativa da teoria </w:t>
      </w:r>
      <w:proofErr w:type="spellStart"/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>Multiregional</w:t>
      </w:r>
      <w:proofErr w:type="spellEnd"/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 xml:space="preserve">. </w:t>
      </w:r>
    </w:p>
    <w:p w14:paraId="0CD6D70B" w14:textId="77777777" w:rsidR="008A6752" w:rsidRPr="00B740E9" w:rsidRDefault="008A6752" w:rsidP="008A6752">
      <w:pPr>
        <w:pStyle w:val="PargrafodaLista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Arial" w:hAnsi="Arial" w:cs="Arial"/>
          <w:color w:val="000000" w:themeColor="text1"/>
          <w:sz w:val="20"/>
          <w:szCs w:val="20"/>
          <w:lang w:val="pt-BR"/>
        </w:rPr>
      </w:pPr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 xml:space="preserve">Um fóssil de </w:t>
      </w:r>
      <w:r w:rsidRPr="00B740E9">
        <w:rPr>
          <w:rFonts w:ascii="Arial" w:hAnsi="Arial" w:cs="Arial"/>
          <w:i/>
          <w:iCs/>
          <w:color w:val="000000" w:themeColor="text1"/>
          <w:sz w:val="20"/>
          <w:szCs w:val="20"/>
          <w:lang w:val="pt-BR"/>
        </w:rPr>
        <w:t xml:space="preserve">Homo </w:t>
      </w:r>
      <w:proofErr w:type="spellStart"/>
      <w:r w:rsidRPr="00B740E9">
        <w:rPr>
          <w:rFonts w:ascii="Arial" w:hAnsi="Arial" w:cs="Arial"/>
          <w:i/>
          <w:iCs/>
          <w:color w:val="000000" w:themeColor="text1"/>
          <w:sz w:val="20"/>
          <w:szCs w:val="20"/>
          <w:lang w:val="pt-BR"/>
        </w:rPr>
        <w:t>erectus</w:t>
      </w:r>
      <w:proofErr w:type="spellEnd"/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 xml:space="preserve"> da China de quase 2 milhões anos é indicativo da teoria Para Fora da África. </w:t>
      </w:r>
    </w:p>
    <w:p w14:paraId="29046DE1" w14:textId="77777777" w:rsidR="008A6752" w:rsidRPr="00B740E9" w:rsidRDefault="008A6752" w:rsidP="008A6752">
      <w:pPr>
        <w:pStyle w:val="PargrafodaLista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 xml:space="preserve">A variabilidade genética de </w:t>
      </w:r>
      <w:r w:rsidRPr="00B740E9">
        <w:rPr>
          <w:rFonts w:ascii="Arial" w:hAnsi="Arial" w:cs="Arial"/>
          <w:i/>
          <w:iCs/>
          <w:color w:val="000000" w:themeColor="text1"/>
          <w:sz w:val="20"/>
          <w:szCs w:val="20"/>
          <w:lang w:val="pt-BR"/>
        </w:rPr>
        <w:t>Homo sapiens</w:t>
      </w:r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 xml:space="preserve"> africano é maior do que a que encontramos no resto do planeta. </w:t>
      </w:r>
      <w:proofErr w:type="spellStart"/>
      <w:r w:rsidRPr="00B740E9">
        <w:rPr>
          <w:rFonts w:ascii="Arial" w:hAnsi="Arial" w:cs="Arial"/>
          <w:color w:val="000000" w:themeColor="text1"/>
          <w:sz w:val="20"/>
          <w:szCs w:val="20"/>
        </w:rPr>
        <w:t>Isso</w:t>
      </w:r>
      <w:proofErr w:type="spellEnd"/>
      <w:r w:rsidRPr="00B740E9">
        <w:rPr>
          <w:rFonts w:ascii="Arial" w:hAnsi="Arial" w:cs="Arial"/>
          <w:color w:val="000000" w:themeColor="text1"/>
          <w:sz w:val="20"/>
          <w:szCs w:val="20"/>
        </w:rPr>
        <w:t xml:space="preserve"> é </w:t>
      </w:r>
      <w:proofErr w:type="spellStart"/>
      <w:r w:rsidRPr="00B740E9">
        <w:rPr>
          <w:rFonts w:ascii="Arial" w:hAnsi="Arial" w:cs="Arial"/>
          <w:color w:val="000000" w:themeColor="text1"/>
          <w:sz w:val="20"/>
          <w:szCs w:val="20"/>
        </w:rPr>
        <w:t>indicativo</w:t>
      </w:r>
      <w:proofErr w:type="spellEnd"/>
      <w:r w:rsidRPr="00B740E9">
        <w:rPr>
          <w:rFonts w:ascii="Arial" w:hAnsi="Arial" w:cs="Arial"/>
          <w:color w:val="000000" w:themeColor="text1"/>
          <w:sz w:val="20"/>
          <w:szCs w:val="20"/>
        </w:rPr>
        <w:t xml:space="preserve"> da </w:t>
      </w:r>
      <w:proofErr w:type="spellStart"/>
      <w:r w:rsidRPr="00B740E9">
        <w:rPr>
          <w:rFonts w:ascii="Arial" w:hAnsi="Arial" w:cs="Arial"/>
          <w:color w:val="000000" w:themeColor="text1"/>
          <w:sz w:val="20"/>
          <w:szCs w:val="20"/>
        </w:rPr>
        <w:t>teoria</w:t>
      </w:r>
      <w:proofErr w:type="spellEnd"/>
      <w:r w:rsidRPr="00B740E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gramStart"/>
      <w:r w:rsidRPr="00B740E9">
        <w:rPr>
          <w:rFonts w:ascii="Arial" w:hAnsi="Arial" w:cs="Arial"/>
          <w:color w:val="000000" w:themeColor="text1"/>
          <w:sz w:val="20"/>
          <w:szCs w:val="20"/>
        </w:rPr>
        <w:t>para Fora</w:t>
      </w:r>
      <w:proofErr w:type="gramEnd"/>
      <w:r w:rsidRPr="00B740E9">
        <w:rPr>
          <w:rFonts w:ascii="Arial" w:hAnsi="Arial" w:cs="Arial"/>
          <w:color w:val="000000" w:themeColor="text1"/>
          <w:sz w:val="20"/>
          <w:szCs w:val="20"/>
        </w:rPr>
        <w:t xml:space="preserve"> da </w:t>
      </w:r>
      <w:proofErr w:type="spellStart"/>
      <w:r w:rsidRPr="00B740E9">
        <w:rPr>
          <w:rFonts w:ascii="Arial" w:hAnsi="Arial" w:cs="Arial"/>
          <w:color w:val="000000" w:themeColor="text1"/>
          <w:sz w:val="20"/>
          <w:szCs w:val="20"/>
        </w:rPr>
        <w:t>África</w:t>
      </w:r>
      <w:proofErr w:type="spellEnd"/>
      <w:r w:rsidRPr="00B740E9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</w:p>
    <w:p w14:paraId="29F82303" w14:textId="77777777" w:rsidR="008A6752" w:rsidRPr="00B740E9" w:rsidRDefault="008A6752" w:rsidP="008A6752">
      <w:pPr>
        <w:pStyle w:val="PargrafodaLista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 xml:space="preserve">Em filogenias moleculares de </w:t>
      </w:r>
      <w:r w:rsidRPr="00B740E9">
        <w:rPr>
          <w:rFonts w:ascii="Arial" w:hAnsi="Arial" w:cs="Arial"/>
          <w:i/>
          <w:iCs/>
          <w:color w:val="000000" w:themeColor="text1"/>
          <w:sz w:val="20"/>
          <w:szCs w:val="20"/>
          <w:lang w:val="pt-BR"/>
        </w:rPr>
        <w:t>Homo sapiens</w:t>
      </w:r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 xml:space="preserve">, a primeira divergência na árvore mostra um grupo diferente conforme o </w:t>
      </w:r>
      <w:proofErr w:type="spellStart"/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>locus</w:t>
      </w:r>
      <w:proofErr w:type="spellEnd"/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 xml:space="preserve"> usado. </w:t>
      </w:r>
      <w:proofErr w:type="spellStart"/>
      <w:r w:rsidRPr="00B740E9">
        <w:rPr>
          <w:rFonts w:ascii="Arial" w:hAnsi="Arial" w:cs="Arial"/>
          <w:color w:val="000000" w:themeColor="text1"/>
          <w:sz w:val="20"/>
          <w:szCs w:val="20"/>
        </w:rPr>
        <w:t>Isso</w:t>
      </w:r>
      <w:proofErr w:type="spellEnd"/>
      <w:r w:rsidRPr="00B740E9">
        <w:rPr>
          <w:rFonts w:ascii="Arial" w:hAnsi="Arial" w:cs="Arial"/>
          <w:color w:val="000000" w:themeColor="text1"/>
          <w:sz w:val="20"/>
          <w:szCs w:val="20"/>
        </w:rPr>
        <w:t xml:space="preserve"> é </w:t>
      </w:r>
      <w:proofErr w:type="spellStart"/>
      <w:r w:rsidRPr="00B740E9">
        <w:rPr>
          <w:rFonts w:ascii="Arial" w:hAnsi="Arial" w:cs="Arial"/>
          <w:color w:val="000000" w:themeColor="text1"/>
          <w:sz w:val="20"/>
          <w:szCs w:val="20"/>
        </w:rPr>
        <w:t>indicativo</w:t>
      </w:r>
      <w:proofErr w:type="spellEnd"/>
      <w:r w:rsidRPr="00B740E9">
        <w:rPr>
          <w:rFonts w:ascii="Arial" w:hAnsi="Arial" w:cs="Arial"/>
          <w:color w:val="000000" w:themeColor="text1"/>
          <w:sz w:val="20"/>
          <w:szCs w:val="20"/>
        </w:rPr>
        <w:t xml:space="preserve"> da </w:t>
      </w:r>
      <w:proofErr w:type="spellStart"/>
      <w:r w:rsidRPr="00B740E9">
        <w:rPr>
          <w:rFonts w:ascii="Arial" w:hAnsi="Arial" w:cs="Arial"/>
          <w:color w:val="000000" w:themeColor="text1"/>
          <w:sz w:val="20"/>
          <w:szCs w:val="20"/>
        </w:rPr>
        <w:t>teoria</w:t>
      </w:r>
      <w:proofErr w:type="spellEnd"/>
      <w:r w:rsidRPr="00B740E9">
        <w:rPr>
          <w:rFonts w:ascii="Arial" w:hAnsi="Arial" w:cs="Arial"/>
          <w:color w:val="000000" w:themeColor="text1"/>
          <w:sz w:val="20"/>
          <w:szCs w:val="20"/>
        </w:rPr>
        <w:t xml:space="preserve"> Multiregional.</w:t>
      </w:r>
    </w:p>
    <w:p w14:paraId="2F63EE80" w14:textId="77777777" w:rsidR="008A6752" w:rsidRPr="00B740E9" w:rsidRDefault="008A6752" w:rsidP="008A6752">
      <w:pPr>
        <w:tabs>
          <w:tab w:val="left" w:pos="284"/>
        </w:tabs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27C1781F" w14:textId="77777777" w:rsidR="008A6752" w:rsidRPr="00B740E9" w:rsidRDefault="008A6752" w:rsidP="008A6752">
      <w:pPr>
        <w:tabs>
          <w:tab w:val="left" w:pos="284"/>
        </w:tabs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42A0C03" w14:textId="77777777" w:rsidR="008A6752" w:rsidRPr="00B740E9" w:rsidRDefault="008A6752" w:rsidP="008A6752">
      <w:pPr>
        <w:tabs>
          <w:tab w:val="left" w:pos="284"/>
        </w:tabs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1C1BA543" w14:textId="77777777" w:rsidR="008A6752" w:rsidRPr="00B740E9" w:rsidRDefault="008A6752" w:rsidP="008A6752">
      <w:pPr>
        <w:tabs>
          <w:tab w:val="left" w:pos="284"/>
        </w:tabs>
        <w:contextualSpacing/>
        <w:jc w:val="both"/>
        <w:rPr>
          <w:rFonts w:ascii="Arial" w:hAnsi="Arial" w:cs="Arial"/>
          <w:color w:val="000000" w:themeColor="text1"/>
          <w:sz w:val="20"/>
          <w:szCs w:val="20"/>
          <w:lang w:val="pt-BR"/>
        </w:rPr>
      </w:pPr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 xml:space="preserve">15. O equilíbrio de </w:t>
      </w:r>
      <w:proofErr w:type="spellStart"/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>Hardy</w:t>
      </w:r>
      <w:proofErr w:type="spellEnd"/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>-Weinberg é definido como o estado em que as frequências alélicas e genotípicas de uma população não variam. Fatores evolutivos como mutação, seleção, migração, endogamia e deriva genética atuam para tirar uma população do equilíbrio. Assinale a alternativa correta.</w:t>
      </w:r>
    </w:p>
    <w:p w14:paraId="6B9FAA78" w14:textId="77777777" w:rsidR="008A6752" w:rsidRPr="00B740E9" w:rsidRDefault="008A6752" w:rsidP="008A6752">
      <w:pPr>
        <w:tabs>
          <w:tab w:val="left" w:pos="284"/>
        </w:tabs>
        <w:contextualSpacing/>
        <w:jc w:val="both"/>
        <w:rPr>
          <w:rFonts w:ascii="Arial" w:hAnsi="Arial" w:cs="Arial"/>
          <w:color w:val="000000" w:themeColor="text1"/>
          <w:sz w:val="20"/>
          <w:szCs w:val="20"/>
          <w:lang w:val="pt-BR"/>
        </w:rPr>
      </w:pPr>
    </w:p>
    <w:p w14:paraId="675BA119" w14:textId="77777777" w:rsidR="008A6752" w:rsidRPr="00B740E9" w:rsidRDefault="008A6752" w:rsidP="008A6752">
      <w:pPr>
        <w:tabs>
          <w:tab w:val="left" w:pos="284"/>
        </w:tabs>
        <w:contextualSpacing/>
        <w:jc w:val="both"/>
        <w:rPr>
          <w:rFonts w:ascii="Arial" w:hAnsi="Arial" w:cs="Arial"/>
          <w:color w:val="000000" w:themeColor="text1"/>
          <w:sz w:val="20"/>
          <w:szCs w:val="20"/>
          <w:lang w:val="pt-BR"/>
        </w:rPr>
      </w:pPr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 xml:space="preserve">a) Se uma população está em equilíbrio de </w:t>
      </w:r>
      <w:proofErr w:type="spellStart"/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>Hardy</w:t>
      </w:r>
      <w:proofErr w:type="spellEnd"/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 xml:space="preserve">-Weinberg usando as frequências alélicas em um </w:t>
      </w:r>
      <w:proofErr w:type="spellStart"/>
      <w:r w:rsidRPr="00B740E9">
        <w:rPr>
          <w:rFonts w:ascii="Arial" w:hAnsi="Arial" w:cs="Arial"/>
          <w:i/>
          <w:iCs/>
          <w:color w:val="000000" w:themeColor="text1"/>
          <w:sz w:val="20"/>
          <w:szCs w:val="20"/>
          <w:lang w:val="pt-BR"/>
        </w:rPr>
        <w:t>locus</w:t>
      </w:r>
      <w:proofErr w:type="spellEnd"/>
      <w:r w:rsidRPr="00B740E9">
        <w:rPr>
          <w:rFonts w:ascii="Arial" w:hAnsi="Arial" w:cs="Arial"/>
          <w:i/>
          <w:iCs/>
          <w:color w:val="000000" w:themeColor="text1"/>
          <w:sz w:val="20"/>
          <w:szCs w:val="20"/>
          <w:lang w:val="pt-BR"/>
        </w:rPr>
        <w:t>,</w:t>
      </w:r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 xml:space="preserve"> isso significa que o mesmo acontece para os demais </w:t>
      </w:r>
      <w:r w:rsidRPr="00B740E9">
        <w:rPr>
          <w:rFonts w:ascii="Arial" w:hAnsi="Arial" w:cs="Arial"/>
          <w:i/>
          <w:iCs/>
          <w:color w:val="000000" w:themeColor="text1"/>
          <w:sz w:val="20"/>
          <w:szCs w:val="20"/>
          <w:lang w:val="pt-BR"/>
        </w:rPr>
        <w:t>loci</w:t>
      </w:r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>.</w:t>
      </w:r>
    </w:p>
    <w:p w14:paraId="41401E50" w14:textId="77777777" w:rsidR="008A6752" w:rsidRPr="00B740E9" w:rsidRDefault="008A6752" w:rsidP="008A6752">
      <w:pPr>
        <w:tabs>
          <w:tab w:val="left" w:pos="284"/>
        </w:tabs>
        <w:contextualSpacing/>
        <w:jc w:val="both"/>
        <w:rPr>
          <w:rFonts w:ascii="Arial" w:hAnsi="Arial" w:cs="Arial"/>
          <w:color w:val="000000" w:themeColor="text1"/>
          <w:sz w:val="20"/>
          <w:szCs w:val="20"/>
          <w:lang w:val="pt-BR"/>
        </w:rPr>
      </w:pPr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 xml:space="preserve">b) Mesmo com a incidência de fatores evolutivos, uma população pode estar em equilíbrio, por exemplo, se tendências opostas se neutralizarem. </w:t>
      </w:r>
    </w:p>
    <w:p w14:paraId="53D7C1EC" w14:textId="77777777" w:rsidR="008A6752" w:rsidRPr="00B740E9" w:rsidRDefault="008A6752" w:rsidP="008A6752">
      <w:pPr>
        <w:tabs>
          <w:tab w:val="left" w:pos="284"/>
        </w:tabs>
        <w:contextualSpacing/>
        <w:jc w:val="both"/>
        <w:rPr>
          <w:rFonts w:ascii="Arial" w:hAnsi="Arial" w:cs="Arial"/>
          <w:color w:val="000000" w:themeColor="text1"/>
          <w:sz w:val="20"/>
          <w:szCs w:val="20"/>
          <w:lang w:val="pt-BR"/>
        </w:rPr>
      </w:pPr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>c) Se um alelo recessivo sofre seleção negativa, a pressão seletiva/o fator evolutivo continuará diminuindo a frequência desse alelo por várias gerações até sua eliminação completa da população.</w:t>
      </w:r>
    </w:p>
    <w:p w14:paraId="173752EE" w14:textId="77777777" w:rsidR="008A6752" w:rsidRPr="00B740E9" w:rsidRDefault="008A6752" w:rsidP="008A6752">
      <w:pPr>
        <w:tabs>
          <w:tab w:val="left" w:pos="284"/>
        </w:tabs>
        <w:contextualSpacing/>
        <w:jc w:val="both"/>
        <w:rPr>
          <w:rFonts w:ascii="Arial" w:hAnsi="Arial" w:cs="Arial"/>
          <w:color w:val="000000" w:themeColor="text1"/>
          <w:sz w:val="20"/>
          <w:szCs w:val="20"/>
          <w:lang w:val="pt-BR"/>
        </w:rPr>
      </w:pPr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>d) A deriva genética não é considerada um fator evolutivo importante porque ocorre ao acaso.</w:t>
      </w:r>
    </w:p>
    <w:p w14:paraId="566C0C03" w14:textId="77777777" w:rsidR="0096383C" w:rsidRPr="00B740E9" w:rsidRDefault="0096383C">
      <w:pPr>
        <w:rPr>
          <w:lang w:val="pt-BR"/>
        </w:rPr>
      </w:pPr>
    </w:p>
    <w:p w14:paraId="7D840EDF" w14:textId="77777777" w:rsidR="00191590" w:rsidRPr="00B740E9" w:rsidRDefault="00191590" w:rsidP="00191590">
      <w:pPr>
        <w:tabs>
          <w:tab w:val="left" w:pos="284"/>
        </w:tabs>
        <w:rPr>
          <w:rFonts w:ascii="Arial" w:hAnsi="Arial" w:cs="Arial"/>
          <w:sz w:val="20"/>
          <w:szCs w:val="20"/>
          <w:lang w:val="pt-BR"/>
        </w:rPr>
      </w:pPr>
    </w:p>
    <w:p w14:paraId="4E3B8EED" w14:textId="77777777" w:rsidR="00191590" w:rsidRPr="00B740E9" w:rsidRDefault="00191590" w:rsidP="00191590">
      <w:pPr>
        <w:tabs>
          <w:tab w:val="left" w:pos="284"/>
        </w:tabs>
        <w:rPr>
          <w:rFonts w:ascii="Arial" w:hAnsi="Arial" w:cs="Arial"/>
          <w:sz w:val="20"/>
          <w:szCs w:val="20"/>
          <w:lang w:val="pt-BR"/>
        </w:rPr>
      </w:pPr>
      <w:r w:rsidRPr="00B740E9">
        <w:rPr>
          <w:rFonts w:ascii="Arial" w:hAnsi="Arial" w:cs="Arial"/>
          <w:sz w:val="20"/>
          <w:szCs w:val="20"/>
          <w:lang w:val="pt-BR"/>
        </w:rPr>
        <w:t xml:space="preserve">4) Desde 2019, a pandemia do vírus SARS-COV-2 já levou 2 milhões de vidas em todo mundo, sendo o Brasil responsável por 10% dessas mortes. Desde o final do ano passado, o surgimento de novas linhagens variantes tem sido foco de preocupação de autoridades e especialistas. Essas linhagens emergentes surgem pela fixação de mutações específicas que as caracterizam. Novas variantes foram descobertas no Reino Unido, na África do Sul e no Brasil. </w:t>
      </w:r>
    </w:p>
    <w:p w14:paraId="5DE6F522" w14:textId="77777777" w:rsidR="00191590" w:rsidRPr="00B740E9" w:rsidRDefault="00191590" w:rsidP="00191590">
      <w:pPr>
        <w:tabs>
          <w:tab w:val="left" w:pos="284"/>
        </w:tabs>
        <w:rPr>
          <w:rFonts w:ascii="Arial" w:hAnsi="Arial" w:cs="Arial"/>
          <w:sz w:val="20"/>
          <w:szCs w:val="20"/>
          <w:lang w:val="pt-BR"/>
        </w:rPr>
      </w:pPr>
    </w:p>
    <w:p w14:paraId="00570DCB" w14:textId="77777777" w:rsidR="00191590" w:rsidRPr="00B740E9" w:rsidRDefault="00191590" w:rsidP="00191590">
      <w:pPr>
        <w:tabs>
          <w:tab w:val="left" w:pos="284"/>
        </w:tabs>
        <w:rPr>
          <w:rFonts w:ascii="Arial" w:hAnsi="Arial" w:cs="Arial"/>
          <w:sz w:val="20"/>
          <w:szCs w:val="20"/>
          <w:lang w:val="pt-BR"/>
        </w:rPr>
      </w:pPr>
      <w:r w:rsidRPr="00B740E9">
        <w:rPr>
          <w:rFonts w:ascii="Arial" w:hAnsi="Arial" w:cs="Arial"/>
          <w:sz w:val="20"/>
          <w:szCs w:val="20"/>
          <w:lang w:val="pt-BR"/>
        </w:rPr>
        <w:t xml:space="preserve">Leia as seguintes afirmativas: </w:t>
      </w:r>
    </w:p>
    <w:p w14:paraId="26B8E290" w14:textId="77777777" w:rsidR="00191590" w:rsidRPr="00B740E9" w:rsidRDefault="00191590" w:rsidP="00191590">
      <w:pPr>
        <w:tabs>
          <w:tab w:val="left" w:pos="284"/>
        </w:tabs>
        <w:rPr>
          <w:rFonts w:ascii="Arial" w:hAnsi="Arial" w:cs="Arial"/>
          <w:sz w:val="20"/>
          <w:szCs w:val="20"/>
          <w:lang w:val="pt-BR"/>
        </w:rPr>
      </w:pPr>
    </w:p>
    <w:p w14:paraId="1DD88289" w14:textId="77777777" w:rsidR="00191590" w:rsidRPr="00B740E9" w:rsidRDefault="00191590" w:rsidP="00191590">
      <w:pPr>
        <w:pStyle w:val="PargrafodaLista"/>
        <w:numPr>
          <w:ilvl w:val="0"/>
          <w:numId w:val="3"/>
        </w:numPr>
        <w:tabs>
          <w:tab w:val="left" w:pos="284"/>
        </w:tabs>
        <w:ind w:left="0" w:firstLine="0"/>
        <w:rPr>
          <w:rFonts w:ascii="Arial" w:hAnsi="Arial" w:cs="Arial"/>
          <w:sz w:val="20"/>
          <w:szCs w:val="20"/>
          <w:lang w:val="pt-BR"/>
        </w:rPr>
      </w:pPr>
      <w:r w:rsidRPr="00B740E9">
        <w:rPr>
          <w:rFonts w:ascii="Arial" w:hAnsi="Arial" w:cs="Arial"/>
          <w:sz w:val="20"/>
          <w:szCs w:val="20"/>
          <w:lang w:val="pt-BR"/>
        </w:rPr>
        <w:t xml:space="preserve">Novas variantes são geradas quando o vírus é transmitido entre países com climas distintos. </w:t>
      </w:r>
    </w:p>
    <w:p w14:paraId="161489EE" w14:textId="77777777" w:rsidR="00191590" w:rsidRPr="00B740E9" w:rsidRDefault="00191590" w:rsidP="00191590">
      <w:pPr>
        <w:pStyle w:val="PargrafodaLista"/>
        <w:numPr>
          <w:ilvl w:val="0"/>
          <w:numId w:val="3"/>
        </w:numPr>
        <w:tabs>
          <w:tab w:val="left" w:pos="284"/>
        </w:tabs>
        <w:ind w:left="0" w:firstLine="0"/>
        <w:rPr>
          <w:rFonts w:ascii="Arial" w:hAnsi="Arial" w:cs="Arial"/>
          <w:sz w:val="20"/>
          <w:szCs w:val="20"/>
          <w:lang w:val="pt-BR"/>
        </w:rPr>
      </w:pPr>
      <w:r w:rsidRPr="00B740E9">
        <w:rPr>
          <w:rFonts w:ascii="Arial" w:hAnsi="Arial" w:cs="Arial"/>
          <w:sz w:val="20"/>
          <w:szCs w:val="20"/>
          <w:lang w:val="pt-BR"/>
        </w:rPr>
        <w:t>A tendência de uma longa pandemia é o aumento do número cumulativo de linhagens ao longo do tempo.</w:t>
      </w:r>
    </w:p>
    <w:p w14:paraId="2CFC1FDE" w14:textId="77777777" w:rsidR="00191590" w:rsidRPr="00B740E9" w:rsidRDefault="00191590" w:rsidP="00191590">
      <w:pPr>
        <w:pStyle w:val="PargrafodaLista"/>
        <w:numPr>
          <w:ilvl w:val="0"/>
          <w:numId w:val="3"/>
        </w:numPr>
        <w:tabs>
          <w:tab w:val="left" w:pos="284"/>
        </w:tabs>
        <w:ind w:left="0" w:firstLine="0"/>
        <w:rPr>
          <w:lang w:val="pt-BR"/>
        </w:rPr>
      </w:pPr>
      <w:r w:rsidRPr="00B740E9">
        <w:rPr>
          <w:rFonts w:ascii="Arial" w:hAnsi="Arial" w:cs="Arial"/>
          <w:sz w:val="20"/>
          <w:szCs w:val="20"/>
          <w:lang w:val="pt-BR"/>
        </w:rPr>
        <w:t xml:space="preserve">Vírus que levam a um desfecho letal muito rapidamente tendem a ter surtos epidêmicos e não pandêmicos. </w:t>
      </w:r>
    </w:p>
    <w:p w14:paraId="5F5F4829" w14:textId="77777777" w:rsidR="00191590" w:rsidRPr="00B740E9" w:rsidRDefault="00191590" w:rsidP="00191590">
      <w:pPr>
        <w:tabs>
          <w:tab w:val="left" w:pos="284"/>
        </w:tabs>
        <w:rPr>
          <w:rFonts w:ascii="Arial" w:hAnsi="Arial" w:cs="Arial"/>
          <w:sz w:val="20"/>
          <w:szCs w:val="20"/>
          <w:lang w:val="pt-BR"/>
        </w:rPr>
      </w:pPr>
    </w:p>
    <w:p w14:paraId="656035CB" w14:textId="77777777" w:rsidR="00191590" w:rsidRPr="00B740E9" w:rsidRDefault="00191590" w:rsidP="00191590">
      <w:pPr>
        <w:tabs>
          <w:tab w:val="left" w:pos="284"/>
        </w:tabs>
        <w:rPr>
          <w:rFonts w:ascii="Arial" w:hAnsi="Arial" w:cs="Arial"/>
          <w:sz w:val="20"/>
          <w:szCs w:val="20"/>
          <w:lang w:val="pt-BR"/>
        </w:rPr>
      </w:pPr>
      <w:r w:rsidRPr="00B740E9">
        <w:rPr>
          <w:rFonts w:ascii="Arial" w:hAnsi="Arial" w:cs="Arial"/>
          <w:sz w:val="20"/>
          <w:szCs w:val="20"/>
          <w:lang w:val="pt-BR"/>
        </w:rPr>
        <w:t>Está correto o que se afirma em:</w:t>
      </w:r>
    </w:p>
    <w:p w14:paraId="36FC91FA" w14:textId="77777777" w:rsidR="00191590" w:rsidRPr="00B740E9" w:rsidRDefault="00191590" w:rsidP="00191590">
      <w:pPr>
        <w:tabs>
          <w:tab w:val="left" w:pos="284"/>
        </w:tabs>
        <w:rPr>
          <w:rFonts w:ascii="Arial" w:hAnsi="Arial" w:cs="Arial"/>
          <w:sz w:val="20"/>
          <w:szCs w:val="20"/>
          <w:lang w:val="pt-BR"/>
        </w:rPr>
      </w:pPr>
    </w:p>
    <w:p w14:paraId="1278E682" w14:textId="77777777" w:rsidR="00191590" w:rsidRPr="00B740E9" w:rsidRDefault="00191590" w:rsidP="00191590">
      <w:pPr>
        <w:pStyle w:val="PargrafodaLista"/>
        <w:numPr>
          <w:ilvl w:val="0"/>
          <w:numId w:val="4"/>
        </w:numPr>
        <w:tabs>
          <w:tab w:val="left" w:pos="284"/>
        </w:tabs>
        <w:ind w:left="0" w:firstLine="0"/>
        <w:rPr>
          <w:rFonts w:ascii="Arial" w:hAnsi="Arial" w:cs="Arial"/>
          <w:sz w:val="20"/>
          <w:szCs w:val="20"/>
        </w:rPr>
      </w:pPr>
      <w:r w:rsidRPr="00B740E9">
        <w:rPr>
          <w:rFonts w:ascii="Arial" w:hAnsi="Arial" w:cs="Arial"/>
          <w:sz w:val="20"/>
          <w:szCs w:val="20"/>
        </w:rPr>
        <w:t xml:space="preserve">I e II, </w:t>
      </w:r>
      <w:proofErr w:type="spellStart"/>
      <w:r w:rsidRPr="00B740E9">
        <w:rPr>
          <w:rFonts w:ascii="Arial" w:hAnsi="Arial" w:cs="Arial"/>
          <w:sz w:val="20"/>
          <w:szCs w:val="20"/>
        </w:rPr>
        <w:t>apenas</w:t>
      </w:r>
      <w:proofErr w:type="spellEnd"/>
    </w:p>
    <w:p w14:paraId="432FD607" w14:textId="77777777" w:rsidR="00191590" w:rsidRPr="00B740E9" w:rsidRDefault="00191590" w:rsidP="00191590">
      <w:pPr>
        <w:pStyle w:val="PargrafodaLista"/>
        <w:numPr>
          <w:ilvl w:val="0"/>
          <w:numId w:val="4"/>
        </w:numPr>
        <w:tabs>
          <w:tab w:val="left" w:pos="284"/>
        </w:tabs>
        <w:ind w:left="0" w:firstLine="0"/>
        <w:rPr>
          <w:rFonts w:ascii="Arial" w:hAnsi="Arial" w:cs="Arial"/>
          <w:sz w:val="20"/>
          <w:szCs w:val="20"/>
        </w:rPr>
      </w:pPr>
      <w:r w:rsidRPr="00B740E9">
        <w:rPr>
          <w:rFonts w:ascii="Arial" w:hAnsi="Arial" w:cs="Arial"/>
          <w:sz w:val="20"/>
          <w:szCs w:val="20"/>
        </w:rPr>
        <w:t xml:space="preserve">I e III, </w:t>
      </w:r>
      <w:proofErr w:type="spellStart"/>
      <w:r w:rsidRPr="00B740E9">
        <w:rPr>
          <w:rFonts w:ascii="Arial" w:hAnsi="Arial" w:cs="Arial"/>
          <w:sz w:val="20"/>
          <w:szCs w:val="20"/>
        </w:rPr>
        <w:t>apenas</w:t>
      </w:r>
      <w:proofErr w:type="spellEnd"/>
      <w:r w:rsidRPr="00B740E9">
        <w:rPr>
          <w:rFonts w:ascii="Arial" w:hAnsi="Arial" w:cs="Arial"/>
          <w:sz w:val="20"/>
          <w:szCs w:val="20"/>
        </w:rPr>
        <w:t>.</w:t>
      </w:r>
    </w:p>
    <w:p w14:paraId="1D32AB5A" w14:textId="77777777" w:rsidR="00191590" w:rsidRPr="00B740E9" w:rsidRDefault="00191590" w:rsidP="00191590">
      <w:pPr>
        <w:pStyle w:val="PargrafodaLista"/>
        <w:numPr>
          <w:ilvl w:val="0"/>
          <w:numId w:val="4"/>
        </w:numPr>
        <w:tabs>
          <w:tab w:val="left" w:pos="284"/>
        </w:tabs>
        <w:ind w:left="0" w:firstLine="0"/>
        <w:rPr>
          <w:rFonts w:ascii="Arial" w:hAnsi="Arial" w:cs="Arial"/>
          <w:sz w:val="20"/>
          <w:szCs w:val="20"/>
        </w:rPr>
      </w:pPr>
      <w:proofErr w:type="spellStart"/>
      <w:r w:rsidRPr="00B740E9">
        <w:rPr>
          <w:rFonts w:ascii="Arial" w:hAnsi="Arial" w:cs="Arial"/>
          <w:sz w:val="20"/>
          <w:szCs w:val="20"/>
        </w:rPr>
        <w:t>Todas</w:t>
      </w:r>
      <w:proofErr w:type="spellEnd"/>
      <w:r w:rsidRPr="00B740E9">
        <w:rPr>
          <w:rFonts w:ascii="Arial" w:hAnsi="Arial" w:cs="Arial"/>
          <w:sz w:val="20"/>
          <w:szCs w:val="20"/>
        </w:rPr>
        <w:t xml:space="preserve"> as </w:t>
      </w:r>
      <w:proofErr w:type="spellStart"/>
      <w:r w:rsidRPr="00B740E9">
        <w:rPr>
          <w:rFonts w:ascii="Arial" w:hAnsi="Arial" w:cs="Arial"/>
          <w:sz w:val="20"/>
          <w:szCs w:val="20"/>
        </w:rPr>
        <w:t>afirmativas</w:t>
      </w:r>
      <w:proofErr w:type="spellEnd"/>
      <w:r w:rsidRPr="00B740E9">
        <w:rPr>
          <w:rFonts w:ascii="Arial" w:hAnsi="Arial" w:cs="Arial"/>
          <w:sz w:val="20"/>
          <w:szCs w:val="20"/>
        </w:rPr>
        <w:t>.</w:t>
      </w:r>
    </w:p>
    <w:p w14:paraId="3BE4693F" w14:textId="77777777" w:rsidR="00191590" w:rsidRPr="00B740E9" w:rsidRDefault="00191590" w:rsidP="00191590">
      <w:pPr>
        <w:pStyle w:val="PargrafodaLista"/>
        <w:numPr>
          <w:ilvl w:val="0"/>
          <w:numId w:val="4"/>
        </w:numPr>
        <w:tabs>
          <w:tab w:val="left" w:pos="284"/>
        </w:tabs>
        <w:ind w:left="0" w:firstLine="0"/>
        <w:rPr>
          <w:rFonts w:ascii="Arial" w:hAnsi="Arial" w:cs="Arial"/>
          <w:sz w:val="20"/>
          <w:szCs w:val="20"/>
        </w:rPr>
      </w:pPr>
      <w:r w:rsidRPr="00B740E9">
        <w:rPr>
          <w:rFonts w:ascii="Arial" w:hAnsi="Arial" w:cs="Arial"/>
          <w:sz w:val="20"/>
          <w:szCs w:val="20"/>
        </w:rPr>
        <w:t xml:space="preserve">II e III </w:t>
      </w:r>
      <w:proofErr w:type="spellStart"/>
      <w:r w:rsidRPr="00B740E9">
        <w:rPr>
          <w:rFonts w:ascii="Arial" w:hAnsi="Arial" w:cs="Arial"/>
          <w:sz w:val="20"/>
          <w:szCs w:val="20"/>
        </w:rPr>
        <w:t>certo</w:t>
      </w:r>
      <w:proofErr w:type="spellEnd"/>
      <w:r w:rsidRPr="00B740E9">
        <w:rPr>
          <w:rFonts w:ascii="Arial" w:hAnsi="Arial" w:cs="Arial"/>
          <w:sz w:val="20"/>
          <w:szCs w:val="20"/>
        </w:rPr>
        <w:t xml:space="preserve">. </w:t>
      </w:r>
    </w:p>
    <w:p w14:paraId="08676189" w14:textId="77777777" w:rsidR="00556DEB" w:rsidRPr="00B740E9" w:rsidRDefault="00556DEB"/>
    <w:p w14:paraId="482E8227" w14:textId="77777777" w:rsidR="00191590" w:rsidRPr="00B740E9" w:rsidRDefault="00191590"/>
    <w:p w14:paraId="4AD9DCCF" w14:textId="77777777" w:rsidR="00191590" w:rsidRPr="00B740E9" w:rsidRDefault="00191590" w:rsidP="00191590">
      <w:pPr>
        <w:tabs>
          <w:tab w:val="left" w:pos="284"/>
        </w:tabs>
        <w:rPr>
          <w:rFonts w:ascii="Arial" w:hAnsi="Arial" w:cs="Arial"/>
          <w:sz w:val="20"/>
          <w:szCs w:val="20"/>
          <w:lang w:val="pt-BR"/>
        </w:rPr>
      </w:pPr>
    </w:p>
    <w:p w14:paraId="22F8CE56" w14:textId="77777777" w:rsidR="00191590" w:rsidRPr="00B740E9" w:rsidRDefault="00191590" w:rsidP="00191590">
      <w:pPr>
        <w:tabs>
          <w:tab w:val="left" w:pos="284"/>
        </w:tabs>
        <w:rPr>
          <w:rFonts w:ascii="Arial" w:hAnsi="Arial" w:cs="Arial"/>
          <w:color w:val="000000" w:themeColor="text1"/>
          <w:sz w:val="20"/>
          <w:szCs w:val="20"/>
          <w:lang w:val="pt-BR"/>
        </w:rPr>
      </w:pPr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 xml:space="preserve">12) Se uma população se mostra em equilíbrio de </w:t>
      </w:r>
      <w:proofErr w:type="spellStart"/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>Hardy</w:t>
      </w:r>
      <w:proofErr w:type="spellEnd"/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>-Weinberg em relação a um par de alelos em um gene pode-se dizer que:</w:t>
      </w:r>
    </w:p>
    <w:p w14:paraId="3E108A9D" w14:textId="77777777" w:rsidR="00191590" w:rsidRPr="00B740E9" w:rsidRDefault="00191590" w:rsidP="00191590">
      <w:pPr>
        <w:tabs>
          <w:tab w:val="left" w:pos="284"/>
        </w:tabs>
        <w:rPr>
          <w:rFonts w:ascii="Arial" w:hAnsi="Arial" w:cs="Arial"/>
          <w:sz w:val="20"/>
          <w:szCs w:val="20"/>
          <w:lang w:val="pt-BR"/>
        </w:rPr>
      </w:pPr>
    </w:p>
    <w:p w14:paraId="1BA28CEB" w14:textId="77777777" w:rsidR="00191590" w:rsidRPr="00B740E9" w:rsidRDefault="00191590" w:rsidP="00191590">
      <w:pPr>
        <w:tabs>
          <w:tab w:val="left" w:pos="284"/>
        </w:tabs>
        <w:rPr>
          <w:rFonts w:ascii="Arial" w:hAnsi="Arial" w:cs="Arial"/>
          <w:sz w:val="20"/>
          <w:szCs w:val="20"/>
          <w:lang w:val="pt-BR"/>
        </w:rPr>
      </w:pPr>
    </w:p>
    <w:p w14:paraId="4604CBB8" w14:textId="77777777" w:rsidR="00191590" w:rsidRPr="00B740E9" w:rsidRDefault="00191590" w:rsidP="00191590">
      <w:pPr>
        <w:tabs>
          <w:tab w:val="left" w:pos="284"/>
        </w:tabs>
        <w:rPr>
          <w:rFonts w:ascii="Arial" w:hAnsi="Arial" w:cs="Arial"/>
          <w:sz w:val="20"/>
          <w:szCs w:val="20"/>
          <w:lang w:val="pt-BR"/>
        </w:rPr>
      </w:pPr>
      <w:r w:rsidRPr="00B740E9">
        <w:rPr>
          <w:rFonts w:ascii="Arial" w:hAnsi="Arial" w:cs="Arial"/>
          <w:sz w:val="20"/>
          <w:szCs w:val="20"/>
          <w:lang w:val="pt-BR"/>
        </w:rPr>
        <w:t>a) a população é pequena.</w:t>
      </w:r>
    </w:p>
    <w:p w14:paraId="41081C19" w14:textId="77777777" w:rsidR="00191590" w:rsidRPr="00B740E9" w:rsidRDefault="00191590" w:rsidP="00191590">
      <w:pPr>
        <w:tabs>
          <w:tab w:val="left" w:pos="284"/>
        </w:tabs>
        <w:rPr>
          <w:rFonts w:ascii="Arial" w:hAnsi="Arial" w:cs="Arial"/>
          <w:sz w:val="20"/>
          <w:szCs w:val="20"/>
          <w:lang w:val="pt-BR"/>
        </w:rPr>
      </w:pPr>
      <w:r w:rsidRPr="00B740E9">
        <w:rPr>
          <w:rFonts w:ascii="Arial" w:hAnsi="Arial" w:cs="Arial"/>
          <w:sz w:val="20"/>
          <w:szCs w:val="20"/>
          <w:lang w:val="pt-BR"/>
        </w:rPr>
        <w:t>b) a população está evoluindo.</w:t>
      </w:r>
    </w:p>
    <w:p w14:paraId="6F2AC525" w14:textId="77777777" w:rsidR="00191590" w:rsidRPr="00B740E9" w:rsidRDefault="00191590" w:rsidP="00191590">
      <w:pPr>
        <w:tabs>
          <w:tab w:val="left" w:pos="284"/>
        </w:tabs>
        <w:rPr>
          <w:rFonts w:ascii="Arial" w:hAnsi="Arial" w:cs="Arial"/>
          <w:color w:val="000000" w:themeColor="text1"/>
          <w:sz w:val="20"/>
          <w:szCs w:val="20"/>
          <w:lang w:val="pt-BR"/>
        </w:rPr>
      </w:pPr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 xml:space="preserve">c) </w:t>
      </w:r>
      <w:proofErr w:type="gramStart"/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>as frequências se mantém</w:t>
      </w:r>
      <w:proofErr w:type="gramEnd"/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 xml:space="preserve"> constantes.</w:t>
      </w:r>
    </w:p>
    <w:p w14:paraId="56DA0304" w14:textId="77777777" w:rsidR="00191590" w:rsidRPr="00B740E9" w:rsidRDefault="00191590" w:rsidP="00191590">
      <w:pPr>
        <w:tabs>
          <w:tab w:val="left" w:pos="284"/>
        </w:tabs>
        <w:jc w:val="both"/>
        <w:rPr>
          <w:rFonts w:ascii="Arial" w:hAnsi="Arial" w:cs="Arial"/>
          <w:sz w:val="20"/>
          <w:szCs w:val="20"/>
          <w:lang w:val="pt-BR"/>
        </w:rPr>
      </w:pPr>
      <w:r w:rsidRPr="00B740E9">
        <w:rPr>
          <w:rFonts w:ascii="Arial" w:hAnsi="Arial" w:cs="Arial"/>
          <w:sz w:val="20"/>
          <w:szCs w:val="20"/>
          <w:lang w:val="pt-BR"/>
        </w:rPr>
        <w:t xml:space="preserve">d) os alelos são </w:t>
      </w:r>
      <w:proofErr w:type="spellStart"/>
      <w:r w:rsidRPr="00B740E9">
        <w:rPr>
          <w:rFonts w:ascii="Arial" w:hAnsi="Arial" w:cs="Arial"/>
          <w:sz w:val="20"/>
          <w:szCs w:val="20"/>
          <w:lang w:val="pt-BR"/>
        </w:rPr>
        <w:t>co-dominantes</w:t>
      </w:r>
      <w:proofErr w:type="spellEnd"/>
      <w:r w:rsidRPr="00B740E9">
        <w:rPr>
          <w:rFonts w:ascii="Arial" w:hAnsi="Arial" w:cs="Arial"/>
          <w:sz w:val="20"/>
          <w:szCs w:val="20"/>
          <w:lang w:val="pt-BR"/>
        </w:rPr>
        <w:t>.</w:t>
      </w:r>
    </w:p>
    <w:p w14:paraId="360A0E30" w14:textId="77777777" w:rsidR="00191590" w:rsidRPr="00B740E9" w:rsidRDefault="00191590">
      <w:pPr>
        <w:rPr>
          <w:lang w:val="pt-BR"/>
        </w:rPr>
      </w:pPr>
    </w:p>
    <w:p w14:paraId="73CF913E" w14:textId="77777777" w:rsidR="00191590" w:rsidRPr="00B740E9" w:rsidRDefault="00191590" w:rsidP="00191590">
      <w:pPr>
        <w:tabs>
          <w:tab w:val="left" w:pos="284"/>
        </w:tabs>
        <w:rPr>
          <w:rFonts w:ascii="Arial" w:hAnsi="Arial" w:cs="Arial"/>
          <w:sz w:val="20"/>
          <w:szCs w:val="20"/>
          <w:lang w:val="pt-BR"/>
        </w:rPr>
      </w:pPr>
    </w:p>
    <w:p w14:paraId="7D03E956" w14:textId="77777777" w:rsidR="00191590" w:rsidRPr="00B740E9" w:rsidRDefault="00191590" w:rsidP="00191590">
      <w:pPr>
        <w:tabs>
          <w:tab w:val="left" w:pos="284"/>
        </w:tabs>
        <w:rPr>
          <w:rFonts w:ascii="Arial" w:hAnsi="Arial" w:cs="Arial"/>
          <w:sz w:val="20"/>
          <w:szCs w:val="20"/>
          <w:lang w:val="pt-BR"/>
        </w:rPr>
      </w:pPr>
      <w:r w:rsidRPr="00B740E9">
        <w:rPr>
          <w:rFonts w:ascii="Arial" w:hAnsi="Arial" w:cs="Arial"/>
          <w:sz w:val="20"/>
          <w:szCs w:val="20"/>
          <w:lang w:val="pt-BR"/>
        </w:rPr>
        <w:t xml:space="preserve">13) Em relação à deriva genética é correto afirmar que: </w:t>
      </w:r>
    </w:p>
    <w:p w14:paraId="1A1B8526" w14:textId="77777777" w:rsidR="00191590" w:rsidRPr="00B740E9" w:rsidRDefault="00191590" w:rsidP="00191590">
      <w:pPr>
        <w:tabs>
          <w:tab w:val="left" w:pos="284"/>
        </w:tabs>
        <w:rPr>
          <w:rFonts w:ascii="Arial" w:hAnsi="Arial" w:cs="Arial"/>
          <w:sz w:val="20"/>
          <w:szCs w:val="20"/>
          <w:lang w:val="pt-BR"/>
        </w:rPr>
      </w:pPr>
    </w:p>
    <w:p w14:paraId="2CCFD4DA" w14:textId="77777777" w:rsidR="00191590" w:rsidRPr="00B740E9" w:rsidRDefault="00191590" w:rsidP="00191590">
      <w:pPr>
        <w:tabs>
          <w:tab w:val="left" w:pos="284"/>
        </w:tabs>
        <w:rPr>
          <w:rFonts w:ascii="Arial" w:hAnsi="Arial" w:cs="Arial"/>
          <w:sz w:val="20"/>
          <w:szCs w:val="20"/>
          <w:lang w:val="pt-BR"/>
        </w:rPr>
      </w:pPr>
      <w:r w:rsidRPr="00B740E9">
        <w:rPr>
          <w:rFonts w:ascii="Arial" w:hAnsi="Arial" w:cs="Arial"/>
          <w:sz w:val="20"/>
          <w:szCs w:val="20"/>
          <w:lang w:val="pt-BR"/>
        </w:rPr>
        <w:t>a</w:t>
      </w:r>
      <w:r w:rsidRPr="00B740E9">
        <w:rPr>
          <w:rFonts w:ascii="Arial" w:hAnsi="Arial" w:cs="Arial"/>
          <w:color w:val="000000" w:themeColor="text1"/>
          <w:sz w:val="20"/>
          <w:szCs w:val="20"/>
          <w:lang w:val="pt-BR"/>
        </w:rPr>
        <w:t xml:space="preserve">) aumenta com o tamanho </w:t>
      </w:r>
      <w:r w:rsidRPr="00B740E9">
        <w:rPr>
          <w:rFonts w:ascii="Arial" w:hAnsi="Arial" w:cs="Arial"/>
          <w:sz w:val="20"/>
          <w:szCs w:val="20"/>
          <w:lang w:val="pt-BR"/>
        </w:rPr>
        <w:t>da população.</w:t>
      </w:r>
    </w:p>
    <w:p w14:paraId="3C258510" w14:textId="77777777" w:rsidR="00191590" w:rsidRPr="00B740E9" w:rsidRDefault="00191590" w:rsidP="00191590">
      <w:pPr>
        <w:tabs>
          <w:tab w:val="left" w:pos="284"/>
        </w:tabs>
        <w:rPr>
          <w:rFonts w:ascii="Arial" w:hAnsi="Arial" w:cs="Arial"/>
          <w:sz w:val="20"/>
          <w:szCs w:val="20"/>
          <w:lang w:val="pt-BR"/>
        </w:rPr>
      </w:pPr>
      <w:r w:rsidRPr="00B740E9">
        <w:rPr>
          <w:rFonts w:ascii="Arial" w:hAnsi="Arial" w:cs="Arial"/>
          <w:sz w:val="20"/>
          <w:szCs w:val="20"/>
          <w:lang w:val="pt-BR"/>
        </w:rPr>
        <w:t>b) modifica as frequências alélicas a cada geração.</w:t>
      </w:r>
    </w:p>
    <w:p w14:paraId="066E96CD" w14:textId="77777777" w:rsidR="00191590" w:rsidRPr="00B740E9" w:rsidRDefault="00191590" w:rsidP="00191590">
      <w:pPr>
        <w:tabs>
          <w:tab w:val="left" w:pos="284"/>
        </w:tabs>
        <w:rPr>
          <w:rFonts w:ascii="Arial" w:hAnsi="Arial" w:cs="Arial"/>
          <w:sz w:val="20"/>
          <w:szCs w:val="20"/>
          <w:lang w:val="pt-BR"/>
        </w:rPr>
      </w:pPr>
      <w:r w:rsidRPr="00B740E9">
        <w:rPr>
          <w:rFonts w:ascii="Arial" w:hAnsi="Arial" w:cs="Arial"/>
          <w:sz w:val="20"/>
          <w:szCs w:val="20"/>
          <w:lang w:val="pt-BR"/>
        </w:rPr>
        <w:t>c) só age na direção oposta da seleção.</w:t>
      </w:r>
    </w:p>
    <w:p w14:paraId="5B9BDDBC" w14:textId="77777777" w:rsidR="00191590" w:rsidRPr="00B740E9" w:rsidRDefault="00191590" w:rsidP="00191590">
      <w:pPr>
        <w:tabs>
          <w:tab w:val="left" w:pos="284"/>
        </w:tabs>
        <w:rPr>
          <w:rFonts w:ascii="Arial" w:hAnsi="Arial" w:cs="Arial"/>
          <w:sz w:val="20"/>
          <w:szCs w:val="20"/>
          <w:lang w:val="pt-BR"/>
        </w:rPr>
      </w:pPr>
      <w:r w:rsidRPr="00B740E9">
        <w:rPr>
          <w:rFonts w:ascii="Arial" w:hAnsi="Arial" w:cs="Arial"/>
          <w:sz w:val="20"/>
          <w:szCs w:val="20"/>
          <w:lang w:val="pt-BR"/>
        </w:rPr>
        <w:t>d) tem pouca influência nas populações naturais.</w:t>
      </w:r>
    </w:p>
    <w:p w14:paraId="05965608" w14:textId="77777777" w:rsidR="00191590" w:rsidRPr="00B740E9" w:rsidRDefault="00191590" w:rsidP="00191590">
      <w:pPr>
        <w:pStyle w:val="Body"/>
        <w:tabs>
          <w:tab w:val="left" w:pos="284"/>
        </w:tabs>
        <w:spacing w:after="0" w:line="240" w:lineRule="auto"/>
        <w:rPr>
          <w:rFonts w:ascii="Arial" w:hAnsi="Arial" w:cs="Arial"/>
          <w:sz w:val="20"/>
          <w:szCs w:val="20"/>
          <w:lang w:val="pt-BR"/>
        </w:rPr>
      </w:pPr>
    </w:p>
    <w:p w14:paraId="736F377C" w14:textId="77777777" w:rsidR="00191590" w:rsidRPr="00B740E9" w:rsidRDefault="00191590" w:rsidP="00191590">
      <w:pPr>
        <w:pStyle w:val="Body"/>
        <w:tabs>
          <w:tab w:val="left" w:pos="284"/>
        </w:tabs>
        <w:spacing w:after="0" w:line="240" w:lineRule="auto"/>
        <w:rPr>
          <w:rFonts w:ascii="Arial" w:hAnsi="Arial" w:cs="Arial"/>
          <w:sz w:val="20"/>
          <w:szCs w:val="20"/>
          <w:lang w:val="pt-BR"/>
        </w:rPr>
      </w:pPr>
    </w:p>
    <w:p w14:paraId="54B5EBDE" w14:textId="77777777" w:rsidR="00191590" w:rsidRPr="00B740E9" w:rsidRDefault="00191590" w:rsidP="00191590">
      <w:pPr>
        <w:pStyle w:val="Body"/>
        <w:tabs>
          <w:tab w:val="left" w:pos="284"/>
        </w:tabs>
        <w:spacing w:after="0" w:line="240" w:lineRule="auto"/>
        <w:rPr>
          <w:rFonts w:ascii="Arial" w:hAnsi="Arial" w:cs="Arial"/>
          <w:sz w:val="20"/>
          <w:szCs w:val="20"/>
          <w:lang w:val="pt-BR"/>
        </w:rPr>
      </w:pPr>
    </w:p>
    <w:p w14:paraId="622690D1" w14:textId="77777777" w:rsidR="00191590" w:rsidRPr="00B740E9" w:rsidRDefault="00191590" w:rsidP="00191590">
      <w:pPr>
        <w:pStyle w:val="Body"/>
        <w:tabs>
          <w:tab w:val="left" w:pos="284"/>
        </w:tabs>
        <w:rPr>
          <w:rFonts w:ascii="Arial" w:hAnsi="Arial" w:cs="Arial"/>
          <w:sz w:val="20"/>
          <w:szCs w:val="20"/>
          <w:lang w:val="pt-BR"/>
        </w:rPr>
      </w:pPr>
      <w:r w:rsidRPr="00B740E9">
        <w:rPr>
          <w:rFonts w:ascii="Arial" w:hAnsi="Arial" w:cs="Arial"/>
          <w:sz w:val="20"/>
          <w:szCs w:val="20"/>
          <w:lang w:val="pt-BR"/>
        </w:rPr>
        <w:t xml:space="preserve">14) Um herbicida mata 100% das ervas daninhas sensíveis (caráter autossômico recessivo). Se em uma população de ervas daninhas em equilíbrio de </w:t>
      </w:r>
      <w:proofErr w:type="spellStart"/>
      <w:r w:rsidRPr="00B740E9">
        <w:rPr>
          <w:rFonts w:ascii="Arial" w:hAnsi="Arial" w:cs="Arial"/>
          <w:sz w:val="20"/>
          <w:szCs w:val="20"/>
          <w:lang w:val="pt-BR"/>
        </w:rPr>
        <w:t>Hardy</w:t>
      </w:r>
      <w:proofErr w:type="spellEnd"/>
      <w:r w:rsidRPr="00B740E9">
        <w:rPr>
          <w:rFonts w:ascii="Arial" w:hAnsi="Arial" w:cs="Arial"/>
          <w:sz w:val="20"/>
          <w:szCs w:val="20"/>
          <w:lang w:val="pt-BR"/>
        </w:rPr>
        <w:t xml:space="preserve">-Weinberg existem 81% de plantas sensíveis (aa), qual será aproximadamente a frequência de plantas sensíveis na geração seguinte à aplicação do herbicida? </w:t>
      </w:r>
    </w:p>
    <w:p w14:paraId="7C8E94B6" w14:textId="77777777" w:rsidR="00191590" w:rsidRPr="00B740E9" w:rsidRDefault="00191590" w:rsidP="00191590">
      <w:pPr>
        <w:tabs>
          <w:tab w:val="left" w:pos="284"/>
        </w:tabs>
        <w:rPr>
          <w:rFonts w:ascii="Arial" w:hAnsi="Arial" w:cs="Arial"/>
          <w:sz w:val="20"/>
          <w:szCs w:val="20"/>
          <w:lang w:val="pt-BR"/>
        </w:rPr>
      </w:pPr>
      <w:r w:rsidRPr="00B740E9">
        <w:rPr>
          <w:rFonts w:ascii="Arial" w:hAnsi="Arial" w:cs="Arial"/>
          <w:sz w:val="20"/>
          <w:szCs w:val="20"/>
          <w:lang w:val="pt-BR"/>
        </w:rPr>
        <w:t>a) zero</w:t>
      </w:r>
    </w:p>
    <w:p w14:paraId="04EC14D0" w14:textId="77777777" w:rsidR="00191590" w:rsidRPr="00B740E9" w:rsidRDefault="00191590" w:rsidP="00191590">
      <w:pPr>
        <w:tabs>
          <w:tab w:val="left" w:pos="284"/>
        </w:tabs>
        <w:rPr>
          <w:rFonts w:ascii="Arial" w:hAnsi="Arial" w:cs="Arial"/>
          <w:sz w:val="20"/>
          <w:szCs w:val="20"/>
          <w:lang w:val="pt-BR"/>
        </w:rPr>
      </w:pPr>
      <w:r w:rsidRPr="00B740E9">
        <w:rPr>
          <w:rFonts w:ascii="Arial" w:hAnsi="Arial" w:cs="Arial"/>
          <w:sz w:val="20"/>
          <w:szCs w:val="20"/>
          <w:lang w:val="pt-BR"/>
        </w:rPr>
        <w:t>b) 9%</w:t>
      </w:r>
    </w:p>
    <w:p w14:paraId="6FE72B6D" w14:textId="77777777" w:rsidR="00191590" w:rsidRPr="00B740E9" w:rsidRDefault="00191590" w:rsidP="00191590">
      <w:pPr>
        <w:tabs>
          <w:tab w:val="left" w:pos="284"/>
        </w:tabs>
        <w:rPr>
          <w:rFonts w:ascii="Arial" w:hAnsi="Arial" w:cs="Arial"/>
          <w:sz w:val="20"/>
          <w:szCs w:val="20"/>
          <w:lang w:val="pt-BR"/>
        </w:rPr>
      </w:pPr>
      <w:r w:rsidRPr="00B740E9">
        <w:rPr>
          <w:rFonts w:ascii="Arial" w:hAnsi="Arial" w:cs="Arial"/>
          <w:sz w:val="20"/>
          <w:szCs w:val="20"/>
          <w:lang w:val="pt-BR"/>
        </w:rPr>
        <w:t>c) 18%</w:t>
      </w:r>
      <w:r w:rsidRPr="00B740E9">
        <w:rPr>
          <w:rFonts w:ascii="Arial" w:hAnsi="Arial" w:cs="Arial"/>
          <w:sz w:val="20"/>
          <w:szCs w:val="20"/>
          <w:lang w:val="pt-BR"/>
        </w:rPr>
        <w:tab/>
      </w:r>
    </w:p>
    <w:p w14:paraId="1279F9D3" w14:textId="77777777" w:rsidR="00191590" w:rsidRPr="00B740E9" w:rsidRDefault="00191590" w:rsidP="00191590">
      <w:pPr>
        <w:tabs>
          <w:tab w:val="left" w:pos="284"/>
        </w:tabs>
        <w:rPr>
          <w:rFonts w:ascii="Arial" w:hAnsi="Arial" w:cs="Arial"/>
          <w:sz w:val="20"/>
          <w:szCs w:val="20"/>
          <w:lang w:val="pt-BR"/>
        </w:rPr>
      </w:pPr>
      <w:r w:rsidRPr="00B740E9">
        <w:rPr>
          <w:rFonts w:ascii="Arial" w:hAnsi="Arial" w:cs="Arial"/>
          <w:sz w:val="20"/>
          <w:szCs w:val="20"/>
          <w:lang w:val="pt-BR"/>
        </w:rPr>
        <w:t>d) 22%</w:t>
      </w:r>
    </w:p>
    <w:p w14:paraId="6C71C5A1" w14:textId="77777777" w:rsidR="00191590" w:rsidRPr="00B740E9" w:rsidRDefault="00191590" w:rsidP="00191590">
      <w:pPr>
        <w:tabs>
          <w:tab w:val="left" w:pos="284"/>
        </w:tabs>
        <w:rPr>
          <w:rFonts w:ascii="Arial" w:hAnsi="Arial" w:cs="Arial"/>
          <w:sz w:val="20"/>
          <w:szCs w:val="20"/>
          <w:lang w:val="pt-BR"/>
        </w:rPr>
      </w:pPr>
    </w:p>
    <w:p w14:paraId="33EC789E" w14:textId="77777777" w:rsidR="00191590" w:rsidRPr="00B740E9" w:rsidRDefault="00191590">
      <w:pPr>
        <w:rPr>
          <w:lang w:val="pt-BR"/>
        </w:rPr>
      </w:pPr>
    </w:p>
    <w:p w14:paraId="38D016DE" w14:textId="77777777" w:rsidR="00191590" w:rsidRPr="00B740E9" w:rsidRDefault="00191590" w:rsidP="00191590">
      <w:pPr>
        <w:pStyle w:val="PargrafodaLista"/>
        <w:tabs>
          <w:tab w:val="left" w:pos="567"/>
        </w:tabs>
        <w:spacing w:line="360" w:lineRule="auto"/>
        <w:ind w:left="0" w:right="-1"/>
        <w:jc w:val="center"/>
        <w:rPr>
          <w:rFonts w:cstheme="minorHAnsi"/>
          <w:b/>
          <w:bCs/>
          <w:sz w:val="20"/>
          <w:szCs w:val="20"/>
          <w:lang w:val="pt-BR"/>
        </w:rPr>
      </w:pPr>
      <w:r w:rsidRPr="00B740E9">
        <w:rPr>
          <w:rFonts w:cstheme="minorHAnsi"/>
          <w:b/>
          <w:bCs/>
          <w:sz w:val="20"/>
          <w:szCs w:val="20"/>
          <w:lang w:val="pt-BR"/>
        </w:rPr>
        <w:t>Questão 2</w:t>
      </w:r>
    </w:p>
    <w:p w14:paraId="220A1C31" w14:textId="77777777" w:rsidR="00191590" w:rsidRPr="00B740E9" w:rsidRDefault="00191590" w:rsidP="00191590">
      <w:pPr>
        <w:pStyle w:val="PargrafodaLista"/>
        <w:tabs>
          <w:tab w:val="left" w:pos="567"/>
        </w:tabs>
        <w:spacing w:line="360" w:lineRule="auto"/>
        <w:ind w:left="0" w:right="-1"/>
        <w:rPr>
          <w:rFonts w:cstheme="minorHAnsi"/>
          <w:sz w:val="20"/>
          <w:szCs w:val="20"/>
          <w:lang w:val="pt-BR"/>
        </w:rPr>
      </w:pPr>
      <w:r w:rsidRPr="00B740E9">
        <w:rPr>
          <w:rFonts w:cstheme="minorHAnsi"/>
          <w:sz w:val="20"/>
          <w:szCs w:val="20"/>
          <w:lang w:val="pt-BR"/>
        </w:rPr>
        <w:t>2.1) Em um determinado ambiente natural, mudanças climáticas promoveram o aumento do nível do mar e da temperatura média anual. Ao mesmo tempo, conseguimos observar mudanças nas frequências alélicas de uma população natural que ali habita. A seguir, encontre a proporção de indivíduos da população com cada genótipo a cada momento.</w:t>
      </w:r>
    </w:p>
    <w:p w14:paraId="78E83999" w14:textId="77777777" w:rsidR="00191590" w:rsidRPr="00B740E9" w:rsidRDefault="00191590" w:rsidP="00191590">
      <w:pPr>
        <w:pStyle w:val="PargrafodaLista"/>
        <w:tabs>
          <w:tab w:val="left" w:pos="567"/>
        </w:tabs>
        <w:spacing w:line="360" w:lineRule="auto"/>
        <w:ind w:left="0" w:right="-1"/>
        <w:rPr>
          <w:rFonts w:cstheme="minorHAnsi"/>
          <w:b/>
          <w:bCs/>
          <w:sz w:val="20"/>
          <w:szCs w:val="20"/>
          <w:lang w:val="pt-BR"/>
        </w:rPr>
      </w:pPr>
    </w:p>
    <w:p w14:paraId="7FF68C74" w14:textId="77777777" w:rsidR="00191590" w:rsidRPr="00B740E9" w:rsidRDefault="00191590" w:rsidP="00191590">
      <w:pPr>
        <w:pStyle w:val="PargrafodaLista"/>
        <w:tabs>
          <w:tab w:val="left" w:pos="567"/>
        </w:tabs>
        <w:spacing w:line="360" w:lineRule="auto"/>
        <w:ind w:left="0" w:right="-1"/>
        <w:rPr>
          <w:rFonts w:cstheme="minorHAnsi"/>
          <w:sz w:val="20"/>
          <w:szCs w:val="20"/>
          <w:lang w:val="pt-BR"/>
        </w:rPr>
      </w:pPr>
      <w:r w:rsidRPr="00B740E9">
        <w:rPr>
          <w:rFonts w:cstheme="minorHAnsi"/>
          <w:b/>
          <w:bCs/>
          <w:sz w:val="20"/>
          <w:szCs w:val="20"/>
          <w:lang w:val="pt-BR"/>
        </w:rPr>
        <w:t>Tempo 1</w:t>
      </w:r>
      <w:r w:rsidRPr="00B740E9">
        <w:rPr>
          <w:rFonts w:cstheme="minorHAnsi"/>
          <w:sz w:val="20"/>
          <w:szCs w:val="20"/>
          <w:lang w:val="pt-BR"/>
        </w:rPr>
        <w:t>: 15 aa + 15 AA + 16 Aa</w:t>
      </w:r>
    </w:p>
    <w:p w14:paraId="3077314F" w14:textId="77777777" w:rsidR="00191590" w:rsidRPr="00B740E9" w:rsidRDefault="00191590" w:rsidP="00191590">
      <w:pPr>
        <w:pStyle w:val="PargrafodaLista"/>
        <w:tabs>
          <w:tab w:val="left" w:pos="567"/>
        </w:tabs>
        <w:spacing w:line="360" w:lineRule="auto"/>
        <w:ind w:left="0" w:right="-1"/>
        <w:rPr>
          <w:rFonts w:cstheme="minorHAnsi"/>
          <w:sz w:val="20"/>
          <w:szCs w:val="20"/>
          <w:lang w:val="pt-BR"/>
        </w:rPr>
      </w:pPr>
      <w:r w:rsidRPr="00B740E9">
        <w:rPr>
          <w:rFonts w:cstheme="minorHAnsi"/>
          <w:b/>
          <w:bCs/>
          <w:sz w:val="20"/>
          <w:szCs w:val="20"/>
          <w:lang w:val="pt-BR"/>
        </w:rPr>
        <w:t>Tempo 2</w:t>
      </w:r>
      <w:r w:rsidRPr="00B740E9">
        <w:rPr>
          <w:rFonts w:cstheme="minorHAnsi"/>
          <w:sz w:val="20"/>
          <w:szCs w:val="20"/>
          <w:lang w:val="pt-BR"/>
        </w:rPr>
        <w:t>: 10 aa + 10 AA + 16 Aa</w:t>
      </w:r>
    </w:p>
    <w:p w14:paraId="67AB5E37" w14:textId="77777777" w:rsidR="00191590" w:rsidRPr="00B740E9" w:rsidRDefault="00191590" w:rsidP="00191590">
      <w:pPr>
        <w:pStyle w:val="PargrafodaLista"/>
        <w:tabs>
          <w:tab w:val="left" w:pos="567"/>
        </w:tabs>
        <w:spacing w:line="360" w:lineRule="auto"/>
        <w:ind w:left="0" w:right="-1"/>
        <w:rPr>
          <w:rFonts w:cstheme="minorHAnsi"/>
          <w:sz w:val="20"/>
          <w:szCs w:val="20"/>
          <w:lang w:val="pt-BR"/>
        </w:rPr>
      </w:pPr>
      <w:r w:rsidRPr="00B740E9">
        <w:rPr>
          <w:rFonts w:cstheme="minorHAnsi"/>
          <w:b/>
          <w:bCs/>
          <w:sz w:val="20"/>
          <w:szCs w:val="20"/>
          <w:lang w:val="pt-BR"/>
        </w:rPr>
        <w:t>Tempo 3</w:t>
      </w:r>
      <w:r w:rsidRPr="00B740E9">
        <w:rPr>
          <w:rFonts w:cstheme="minorHAnsi"/>
          <w:sz w:val="20"/>
          <w:szCs w:val="20"/>
          <w:lang w:val="pt-BR"/>
        </w:rPr>
        <w:t>: 1 aa + 3 AA + 1 Aa</w:t>
      </w:r>
    </w:p>
    <w:p w14:paraId="344A5EDD" w14:textId="77777777" w:rsidR="00191590" w:rsidRPr="00B740E9" w:rsidRDefault="00191590" w:rsidP="00191590">
      <w:pPr>
        <w:pStyle w:val="PargrafodaLista"/>
        <w:tabs>
          <w:tab w:val="left" w:pos="142"/>
        </w:tabs>
        <w:spacing w:line="360" w:lineRule="auto"/>
        <w:ind w:left="0"/>
        <w:jc w:val="both"/>
        <w:rPr>
          <w:rFonts w:ascii="Arial" w:hAnsi="Arial" w:cs="Arial"/>
          <w:color w:val="000000" w:themeColor="text1"/>
          <w:lang w:val="pt-BR"/>
        </w:rPr>
      </w:pPr>
    </w:p>
    <w:p w14:paraId="242619EE" w14:textId="77777777" w:rsidR="00191590" w:rsidRPr="00B740E9" w:rsidRDefault="00191590" w:rsidP="00191590">
      <w:pPr>
        <w:pStyle w:val="PargrafodaLista"/>
        <w:tabs>
          <w:tab w:val="left" w:pos="142"/>
        </w:tabs>
        <w:spacing w:line="360" w:lineRule="auto"/>
        <w:jc w:val="both"/>
        <w:rPr>
          <w:rFonts w:cstheme="minorHAnsi"/>
          <w:sz w:val="20"/>
          <w:szCs w:val="20"/>
          <w:lang w:val="pt-BR"/>
        </w:rPr>
      </w:pPr>
      <w:r w:rsidRPr="00B740E9">
        <w:rPr>
          <w:rFonts w:cstheme="minorHAnsi"/>
          <w:sz w:val="20"/>
          <w:szCs w:val="20"/>
          <w:lang w:val="pt-BR"/>
        </w:rPr>
        <w:t>Tempo 1: frequência alélica A (15+15 AA + 16 Aa) = 46 A = 46/92 = 0,5</w:t>
      </w:r>
    </w:p>
    <w:p w14:paraId="64BD8A8A" w14:textId="77777777" w:rsidR="00191590" w:rsidRPr="00B740E9" w:rsidRDefault="00191590" w:rsidP="00191590">
      <w:pPr>
        <w:pStyle w:val="PargrafodaLista"/>
        <w:tabs>
          <w:tab w:val="left" w:pos="142"/>
        </w:tabs>
        <w:spacing w:line="360" w:lineRule="auto"/>
        <w:jc w:val="both"/>
        <w:rPr>
          <w:rFonts w:cstheme="minorHAnsi"/>
          <w:sz w:val="20"/>
          <w:szCs w:val="20"/>
          <w:lang w:val="pt-BR"/>
        </w:rPr>
      </w:pPr>
      <w:r w:rsidRPr="00B740E9">
        <w:rPr>
          <w:rFonts w:cstheme="minorHAnsi"/>
          <w:sz w:val="20"/>
          <w:szCs w:val="20"/>
          <w:lang w:val="pt-BR"/>
        </w:rPr>
        <w:t>Tempo 1: frequência alélica a (15+15 aa + 16 Aa) = 46 a = 46/92 = 0,5</w:t>
      </w:r>
    </w:p>
    <w:p w14:paraId="5678AA1F" w14:textId="77777777" w:rsidR="00191590" w:rsidRPr="00B740E9" w:rsidRDefault="00191590" w:rsidP="00191590">
      <w:pPr>
        <w:pStyle w:val="PargrafodaLista"/>
        <w:tabs>
          <w:tab w:val="left" w:pos="142"/>
        </w:tabs>
        <w:spacing w:line="360" w:lineRule="auto"/>
        <w:jc w:val="both"/>
        <w:rPr>
          <w:rFonts w:cstheme="minorHAnsi"/>
          <w:sz w:val="20"/>
          <w:szCs w:val="20"/>
          <w:lang w:val="pt-BR"/>
        </w:rPr>
      </w:pPr>
      <w:r w:rsidRPr="00B740E9">
        <w:rPr>
          <w:rFonts w:cstheme="minorHAnsi"/>
          <w:sz w:val="20"/>
          <w:szCs w:val="20"/>
          <w:lang w:val="pt-BR"/>
        </w:rPr>
        <w:t>Tempo 2: frequência alélica A (10+10 AA + 16 Aa) = 36 A = 36/72 = 0,5</w:t>
      </w:r>
    </w:p>
    <w:p w14:paraId="6E2346DE" w14:textId="77777777" w:rsidR="00191590" w:rsidRPr="00B740E9" w:rsidRDefault="00191590" w:rsidP="00191590">
      <w:pPr>
        <w:pStyle w:val="PargrafodaLista"/>
        <w:tabs>
          <w:tab w:val="left" w:pos="142"/>
        </w:tabs>
        <w:spacing w:line="360" w:lineRule="auto"/>
        <w:jc w:val="both"/>
        <w:rPr>
          <w:rFonts w:cstheme="minorHAnsi"/>
          <w:sz w:val="20"/>
          <w:szCs w:val="20"/>
          <w:lang w:val="pt-BR"/>
        </w:rPr>
      </w:pPr>
      <w:r w:rsidRPr="00B740E9">
        <w:rPr>
          <w:rFonts w:cstheme="minorHAnsi"/>
          <w:sz w:val="20"/>
          <w:szCs w:val="20"/>
          <w:lang w:val="pt-BR"/>
        </w:rPr>
        <w:t>Tempo 2: frequência alélica a (10+10 aa + 16 Aa) = 36 a = 36/72 = 0,5</w:t>
      </w:r>
    </w:p>
    <w:p w14:paraId="5A62AA28" w14:textId="77777777" w:rsidR="00191590" w:rsidRPr="00B740E9" w:rsidRDefault="00191590" w:rsidP="00191590">
      <w:pPr>
        <w:pStyle w:val="PargrafodaLista"/>
        <w:tabs>
          <w:tab w:val="left" w:pos="142"/>
        </w:tabs>
        <w:spacing w:line="360" w:lineRule="auto"/>
        <w:jc w:val="both"/>
        <w:rPr>
          <w:rFonts w:cstheme="minorHAnsi"/>
          <w:sz w:val="20"/>
          <w:szCs w:val="20"/>
          <w:lang w:val="pt-BR"/>
        </w:rPr>
      </w:pPr>
      <w:r w:rsidRPr="00B740E9">
        <w:rPr>
          <w:rFonts w:cstheme="minorHAnsi"/>
          <w:sz w:val="20"/>
          <w:szCs w:val="20"/>
          <w:lang w:val="pt-BR"/>
        </w:rPr>
        <w:t>Tempo 3: frequência alélica A (3+3 AA + 1 Aa) = 7 A = 7/10 = 0,7</w:t>
      </w:r>
    </w:p>
    <w:p w14:paraId="1626B5F2" w14:textId="77777777" w:rsidR="00191590" w:rsidRPr="00B740E9" w:rsidRDefault="00191590" w:rsidP="00191590">
      <w:pPr>
        <w:pStyle w:val="PargrafodaLista"/>
        <w:tabs>
          <w:tab w:val="left" w:pos="142"/>
        </w:tabs>
        <w:spacing w:line="360" w:lineRule="auto"/>
        <w:jc w:val="both"/>
        <w:rPr>
          <w:rFonts w:cstheme="minorHAnsi"/>
          <w:sz w:val="20"/>
          <w:szCs w:val="20"/>
          <w:lang w:val="pt-BR"/>
        </w:rPr>
      </w:pPr>
      <w:r w:rsidRPr="00B740E9">
        <w:rPr>
          <w:rFonts w:cstheme="minorHAnsi"/>
          <w:sz w:val="20"/>
          <w:szCs w:val="20"/>
          <w:lang w:val="pt-BR"/>
        </w:rPr>
        <w:t>Tempo 3: frequência alélica a (1+1 aa + 1 Aa) = 3 a = 3/10 = 0,3</w:t>
      </w:r>
    </w:p>
    <w:p w14:paraId="661ED097" w14:textId="77777777" w:rsidR="00191590" w:rsidRPr="00B740E9" w:rsidRDefault="00191590" w:rsidP="00191590">
      <w:pPr>
        <w:pStyle w:val="PargrafodaLista"/>
        <w:tabs>
          <w:tab w:val="left" w:pos="567"/>
        </w:tabs>
        <w:spacing w:line="360" w:lineRule="auto"/>
        <w:ind w:left="0" w:right="-1"/>
        <w:rPr>
          <w:rFonts w:cstheme="minorHAnsi"/>
          <w:sz w:val="20"/>
          <w:szCs w:val="20"/>
          <w:lang w:val="pt-BR"/>
        </w:rPr>
      </w:pPr>
    </w:p>
    <w:p w14:paraId="47351C3A" w14:textId="77777777" w:rsidR="00191590" w:rsidRPr="00B740E9" w:rsidRDefault="00191590" w:rsidP="00191590">
      <w:pPr>
        <w:pStyle w:val="PargrafodaLista"/>
        <w:tabs>
          <w:tab w:val="left" w:pos="567"/>
        </w:tabs>
        <w:spacing w:line="360" w:lineRule="auto"/>
        <w:ind w:left="0" w:right="-1"/>
        <w:rPr>
          <w:rFonts w:cstheme="minorHAnsi"/>
          <w:sz w:val="20"/>
          <w:szCs w:val="20"/>
          <w:lang w:val="pt-BR"/>
        </w:rPr>
      </w:pPr>
      <w:r w:rsidRPr="00B740E9">
        <w:rPr>
          <w:rFonts w:cstheme="minorHAnsi"/>
          <w:sz w:val="20"/>
          <w:szCs w:val="20"/>
          <w:lang w:val="pt-BR"/>
        </w:rPr>
        <w:t>Com base nessas informações, leia as afirmativas:</w:t>
      </w:r>
    </w:p>
    <w:p w14:paraId="5B88C213" w14:textId="77777777" w:rsidR="00191590" w:rsidRPr="00B740E9" w:rsidRDefault="00191590" w:rsidP="00191590">
      <w:pPr>
        <w:pStyle w:val="PargrafodaLista"/>
        <w:numPr>
          <w:ilvl w:val="0"/>
          <w:numId w:val="6"/>
        </w:numPr>
        <w:tabs>
          <w:tab w:val="left" w:pos="567"/>
        </w:tabs>
        <w:spacing w:line="360" w:lineRule="auto"/>
        <w:ind w:right="-1"/>
        <w:rPr>
          <w:rFonts w:cstheme="minorHAnsi"/>
          <w:sz w:val="20"/>
          <w:szCs w:val="20"/>
        </w:rPr>
      </w:pPr>
      <w:r w:rsidRPr="00B740E9">
        <w:rPr>
          <w:rFonts w:cstheme="minorHAnsi"/>
          <w:sz w:val="20"/>
          <w:szCs w:val="20"/>
          <w:lang w:val="pt-BR"/>
        </w:rPr>
        <w:t xml:space="preserve">A frequência do alelo </w:t>
      </w:r>
      <w:r w:rsidRPr="00B740E9">
        <w:rPr>
          <w:rFonts w:cstheme="minorHAnsi"/>
          <w:b/>
          <w:bCs/>
          <w:sz w:val="20"/>
          <w:szCs w:val="20"/>
          <w:lang w:val="pt-BR"/>
        </w:rPr>
        <w:t>A</w:t>
      </w:r>
      <w:r w:rsidRPr="00B740E9">
        <w:rPr>
          <w:rFonts w:cstheme="minorHAnsi"/>
          <w:sz w:val="20"/>
          <w:szCs w:val="20"/>
          <w:lang w:val="pt-BR"/>
        </w:rPr>
        <w:t xml:space="preserve"> se manteve estável do Tempo 1 ao Tempo 2, mas aumentou do Tempo 2 ao Tempo 3. </w:t>
      </w:r>
      <w:r w:rsidRPr="00B740E9">
        <w:rPr>
          <w:rFonts w:cstheme="minorHAnsi"/>
          <w:sz w:val="20"/>
          <w:szCs w:val="20"/>
        </w:rPr>
        <w:t>VERDADEIRA</w:t>
      </w:r>
    </w:p>
    <w:p w14:paraId="288A270C" w14:textId="77777777" w:rsidR="00191590" w:rsidRPr="00B740E9" w:rsidRDefault="00191590" w:rsidP="00191590">
      <w:pPr>
        <w:pStyle w:val="PargrafodaLista"/>
        <w:numPr>
          <w:ilvl w:val="0"/>
          <w:numId w:val="6"/>
        </w:numPr>
        <w:tabs>
          <w:tab w:val="left" w:pos="567"/>
        </w:tabs>
        <w:spacing w:line="360" w:lineRule="auto"/>
        <w:ind w:left="709" w:right="-1" w:hanging="349"/>
        <w:rPr>
          <w:rFonts w:cstheme="minorHAnsi"/>
          <w:sz w:val="20"/>
          <w:szCs w:val="20"/>
        </w:rPr>
      </w:pPr>
      <w:r w:rsidRPr="00B740E9">
        <w:rPr>
          <w:rFonts w:cstheme="minorHAnsi"/>
          <w:sz w:val="20"/>
          <w:szCs w:val="20"/>
          <w:lang w:val="pt-BR"/>
        </w:rPr>
        <w:t xml:space="preserve">A frequência do genótipo </w:t>
      </w:r>
      <w:r w:rsidRPr="00B740E9">
        <w:rPr>
          <w:rFonts w:cstheme="minorHAnsi"/>
          <w:b/>
          <w:bCs/>
          <w:sz w:val="20"/>
          <w:szCs w:val="20"/>
          <w:lang w:val="pt-BR"/>
        </w:rPr>
        <w:t>Aa</w:t>
      </w:r>
      <w:r w:rsidRPr="00B740E9">
        <w:rPr>
          <w:rFonts w:cstheme="minorHAnsi"/>
          <w:sz w:val="20"/>
          <w:szCs w:val="20"/>
          <w:lang w:val="pt-BR"/>
        </w:rPr>
        <w:t xml:space="preserve">, em relação ao total da população, não alterou do tempo 1 ao tempo 2. </w:t>
      </w:r>
      <w:r w:rsidRPr="00B740E9">
        <w:rPr>
          <w:rFonts w:cstheme="minorHAnsi"/>
          <w:sz w:val="20"/>
          <w:szCs w:val="20"/>
        </w:rPr>
        <w:t>FALSA</w:t>
      </w:r>
    </w:p>
    <w:p w14:paraId="5708D086" w14:textId="77777777" w:rsidR="00191590" w:rsidRPr="00B740E9" w:rsidRDefault="00191590" w:rsidP="00191590">
      <w:pPr>
        <w:pStyle w:val="PargrafodaLista"/>
        <w:numPr>
          <w:ilvl w:val="0"/>
          <w:numId w:val="6"/>
        </w:numPr>
        <w:tabs>
          <w:tab w:val="left" w:pos="567"/>
        </w:tabs>
        <w:spacing w:line="360" w:lineRule="auto"/>
        <w:ind w:left="426" w:right="-1" w:hanging="66"/>
        <w:rPr>
          <w:rFonts w:cstheme="minorHAnsi"/>
          <w:sz w:val="20"/>
          <w:szCs w:val="20"/>
        </w:rPr>
      </w:pPr>
      <w:r w:rsidRPr="00B740E9">
        <w:rPr>
          <w:rFonts w:cstheme="minorHAnsi"/>
          <w:sz w:val="20"/>
          <w:szCs w:val="20"/>
          <w:lang w:val="pt-BR"/>
        </w:rPr>
        <w:t xml:space="preserve">Considerando que os alelos </w:t>
      </w:r>
      <w:r w:rsidRPr="00B740E9">
        <w:rPr>
          <w:rFonts w:cstheme="minorHAnsi"/>
          <w:b/>
          <w:bCs/>
          <w:sz w:val="20"/>
          <w:szCs w:val="20"/>
          <w:lang w:val="pt-BR"/>
        </w:rPr>
        <w:t>A</w:t>
      </w:r>
      <w:r w:rsidRPr="00B740E9">
        <w:rPr>
          <w:rFonts w:cstheme="minorHAnsi"/>
          <w:sz w:val="20"/>
          <w:szCs w:val="20"/>
          <w:lang w:val="pt-BR"/>
        </w:rPr>
        <w:t xml:space="preserve"> e </w:t>
      </w:r>
      <w:r w:rsidRPr="00B740E9">
        <w:rPr>
          <w:rFonts w:cstheme="minorHAnsi"/>
          <w:b/>
          <w:bCs/>
          <w:sz w:val="20"/>
          <w:szCs w:val="20"/>
          <w:lang w:val="pt-BR"/>
        </w:rPr>
        <w:t xml:space="preserve">a </w:t>
      </w:r>
      <w:r w:rsidRPr="00B740E9">
        <w:rPr>
          <w:rFonts w:cstheme="minorHAnsi"/>
          <w:sz w:val="20"/>
          <w:szCs w:val="20"/>
          <w:lang w:val="pt-BR"/>
        </w:rPr>
        <w:t xml:space="preserve">são neutros, a única força evolutiva modificando as frequências gênicas nesse período é a deriva gênica mesmo em um contexto de mudança ambiental como a descrita. </w:t>
      </w:r>
      <w:r w:rsidRPr="00B740E9">
        <w:rPr>
          <w:rFonts w:cstheme="minorHAnsi"/>
          <w:sz w:val="20"/>
          <w:szCs w:val="20"/>
        </w:rPr>
        <w:t>VERDADEIRA</w:t>
      </w:r>
    </w:p>
    <w:p w14:paraId="0834845E" w14:textId="77777777" w:rsidR="00191590" w:rsidRPr="00B740E9" w:rsidRDefault="00191590" w:rsidP="00191590">
      <w:pPr>
        <w:pStyle w:val="PargrafodaLista"/>
        <w:numPr>
          <w:ilvl w:val="0"/>
          <w:numId w:val="6"/>
        </w:numPr>
        <w:tabs>
          <w:tab w:val="left" w:pos="567"/>
        </w:tabs>
        <w:spacing w:line="360" w:lineRule="auto"/>
        <w:ind w:left="709" w:right="-1" w:hanging="349"/>
        <w:rPr>
          <w:rFonts w:cstheme="minorHAnsi"/>
          <w:sz w:val="20"/>
          <w:szCs w:val="20"/>
        </w:rPr>
      </w:pPr>
      <w:r w:rsidRPr="00B740E9">
        <w:rPr>
          <w:rFonts w:cstheme="minorHAnsi"/>
          <w:sz w:val="20"/>
          <w:szCs w:val="20"/>
          <w:lang w:val="pt-BR"/>
        </w:rPr>
        <w:t xml:space="preserve">A frequência do alelo </w:t>
      </w:r>
      <w:r w:rsidRPr="00B740E9">
        <w:rPr>
          <w:rFonts w:cstheme="minorHAnsi"/>
          <w:b/>
          <w:bCs/>
          <w:sz w:val="20"/>
          <w:szCs w:val="20"/>
          <w:lang w:val="pt-BR"/>
        </w:rPr>
        <w:t>A</w:t>
      </w:r>
      <w:r w:rsidRPr="00B740E9">
        <w:rPr>
          <w:rFonts w:cstheme="minorHAnsi"/>
          <w:sz w:val="20"/>
          <w:szCs w:val="20"/>
          <w:lang w:val="pt-BR"/>
        </w:rPr>
        <w:t xml:space="preserve">, no tempo 3, é de aproximadamente 0,7. </w:t>
      </w:r>
      <w:r w:rsidRPr="00B740E9">
        <w:rPr>
          <w:rFonts w:cstheme="minorHAnsi"/>
          <w:sz w:val="20"/>
          <w:szCs w:val="20"/>
        </w:rPr>
        <w:t>VERDADEIRA</w:t>
      </w:r>
    </w:p>
    <w:p w14:paraId="61C6BBE6" w14:textId="77777777" w:rsidR="00191590" w:rsidRPr="00B740E9" w:rsidRDefault="00191590" w:rsidP="00191590">
      <w:pPr>
        <w:pStyle w:val="PargrafodaLista"/>
        <w:tabs>
          <w:tab w:val="left" w:pos="567"/>
        </w:tabs>
        <w:spacing w:line="360" w:lineRule="auto"/>
        <w:ind w:left="709" w:right="-1"/>
        <w:rPr>
          <w:rFonts w:cstheme="minorHAnsi"/>
          <w:sz w:val="20"/>
          <w:szCs w:val="20"/>
        </w:rPr>
      </w:pPr>
    </w:p>
    <w:p w14:paraId="202357C6" w14:textId="77777777" w:rsidR="00191590" w:rsidRPr="00B740E9" w:rsidRDefault="00191590" w:rsidP="00191590">
      <w:pPr>
        <w:tabs>
          <w:tab w:val="left" w:pos="567"/>
        </w:tabs>
        <w:spacing w:line="360" w:lineRule="auto"/>
        <w:ind w:left="360" w:right="-1"/>
        <w:jc w:val="both"/>
        <w:rPr>
          <w:rFonts w:cstheme="minorHAnsi"/>
          <w:sz w:val="20"/>
          <w:szCs w:val="20"/>
          <w:lang w:val="pt-BR" w:eastAsia="pt-BR"/>
        </w:rPr>
      </w:pPr>
      <w:r w:rsidRPr="00B740E9">
        <w:rPr>
          <w:rFonts w:cstheme="minorHAnsi"/>
          <w:sz w:val="20"/>
          <w:szCs w:val="20"/>
          <w:lang w:val="pt-BR" w:eastAsia="pt-BR"/>
        </w:rPr>
        <w:t>Dentre as quatro afirmativas acima, estão corretas:</w:t>
      </w:r>
    </w:p>
    <w:p w14:paraId="06EB0C04" w14:textId="77777777" w:rsidR="00191590" w:rsidRPr="00B740E9" w:rsidRDefault="00191590" w:rsidP="00191590">
      <w:pPr>
        <w:tabs>
          <w:tab w:val="left" w:pos="567"/>
        </w:tabs>
        <w:spacing w:line="360" w:lineRule="auto"/>
        <w:ind w:left="360" w:right="-1"/>
        <w:jc w:val="both"/>
        <w:rPr>
          <w:rFonts w:cstheme="minorHAnsi"/>
          <w:sz w:val="20"/>
          <w:szCs w:val="20"/>
          <w:lang w:val="pt-BR" w:eastAsia="pt-BR"/>
        </w:rPr>
      </w:pPr>
      <w:r w:rsidRPr="00B740E9">
        <w:rPr>
          <w:rFonts w:cstheme="minorHAnsi"/>
          <w:sz w:val="20"/>
          <w:szCs w:val="20"/>
          <w:lang w:val="pt-BR" w:eastAsia="pt-BR"/>
        </w:rPr>
        <w:t>a) Apenas I, II e III.</w:t>
      </w:r>
    </w:p>
    <w:p w14:paraId="0238BB11" w14:textId="77777777" w:rsidR="00191590" w:rsidRPr="00B740E9" w:rsidRDefault="00191590" w:rsidP="00191590">
      <w:pPr>
        <w:tabs>
          <w:tab w:val="left" w:pos="567"/>
        </w:tabs>
        <w:spacing w:line="360" w:lineRule="auto"/>
        <w:ind w:left="360" w:right="-1"/>
        <w:jc w:val="both"/>
        <w:rPr>
          <w:rFonts w:cstheme="minorHAnsi"/>
          <w:sz w:val="20"/>
          <w:szCs w:val="20"/>
          <w:lang w:val="pt-BR" w:eastAsia="pt-BR"/>
        </w:rPr>
      </w:pPr>
      <w:r w:rsidRPr="00B740E9">
        <w:rPr>
          <w:rFonts w:cstheme="minorHAnsi"/>
          <w:sz w:val="20"/>
          <w:szCs w:val="20"/>
          <w:lang w:val="pt-BR" w:eastAsia="pt-BR"/>
        </w:rPr>
        <w:t>b) Apenas I, II e IV.</w:t>
      </w:r>
    </w:p>
    <w:p w14:paraId="556D24D6" w14:textId="77777777" w:rsidR="00191590" w:rsidRPr="00B740E9" w:rsidRDefault="00191590" w:rsidP="00191590">
      <w:pPr>
        <w:tabs>
          <w:tab w:val="left" w:pos="567"/>
        </w:tabs>
        <w:spacing w:line="360" w:lineRule="auto"/>
        <w:ind w:left="360" w:right="-1"/>
        <w:jc w:val="both"/>
        <w:rPr>
          <w:rFonts w:cstheme="minorHAnsi"/>
          <w:sz w:val="20"/>
          <w:szCs w:val="20"/>
          <w:lang w:val="pt-BR" w:eastAsia="pt-BR"/>
        </w:rPr>
      </w:pPr>
      <w:r w:rsidRPr="00B740E9">
        <w:rPr>
          <w:rFonts w:cstheme="minorHAnsi"/>
          <w:sz w:val="20"/>
          <w:szCs w:val="20"/>
          <w:lang w:val="pt-BR" w:eastAsia="pt-BR"/>
        </w:rPr>
        <w:t>c) Apenas II, III e IV.</w:t>
      </w:r>
    </w:p>
    <w:p w14:paraId="572AFF48" w14:textId="77777777" w:rsidR="00191590" w:rsidRPr="00B740E9" w:rsidRDefault="00191590" w:rsidP="00191590">
      <w:pPr>
        <w:tabs>
          <w:tab w:val="left" w:pos="567"/>
        </w:tabs>
        <w:spacing w:line="360" w:lineRule="auto"/>
        <w:ind w:left="360" w:right="-1"/>
        <w:jc w:val="both"/>
        <w:rPr>
          <w:rFonts w:cstheme="minorHAnsi"/>
          <w:sz w:val="20"/>
          <w:szCs w:val="20"/>
          <w:lang w:val="pt-BR" w:eastAsia="pt-BR"/>
        </w:rPr>
      </w:pPr>
      <w:r w:rsidRPr="00B740E9">
        <w:rPr>
          <w:rFonts w:cstheme="minorHAnsi"/>
          <w:sz w:val="20"/>
          <w:szCs w:val="20"/>
          <w:lang w:val="pt-BR" w:eastAsia="pt-BR"/>
        </w:rPr>
        <w:t>d) Apenas I, III e IV.</w:t>
      </w:r>
    </w:p>
    <w:p w14:paraId="27906053" w14:textId="77777777" w:rsidR="00191590" w:rsidRPr="00B740E9" w:rsidRDefault="00191590" w:rsidP="00191590">
      <w:pPr>
        <w:tabs>
          <w:tab w:val="left" w:pos="567"/>
        </w:tabs>
        <w:spacing w:line="360" w:lineRule="auto"/>
        <w:ind w:left="360" w:right="-1"/>
        <w:jc w:val="both"/>
        <w:rPr>
          <w:rFonts w:cstheme="minorHAnsi"/>
          <w:sz w:val="20"/>
          <w:szCs w:val="20"/>
          <w:lang w:val="pt-BR" w:eastAsia="pt-BR"/>
        </w:rPr>
      </w:pPr>
    </w:p>
    <w:p w14:paraId="68CC0A98" w14:textId="77777777" w:rsidR="00191590" w:rsidRPr="00B740E9" w:rsidRDefault="00191590" w:rsidP="00191590">
      <w:pPr>
        <w:pStyle w:val="PargrafodaLista"/>
        <w:tabs>
          <w:tab w:val="left" w:pos="567"/>
        </w:tabs>
        <w:spacing w:line="360" w:lineRule="auto"/>
        <w:ind w:left="0" w:right="-1"/>
        <w:rPr>
          <w:rFonts w:cstheme="minorHAnsi"/>
          <w:sz w:val="20"/>
          <w:szCs w:val="20"/>
          <w:lang w:val="pt-BR"/>
        </w:rPr>
      </w:pPr>
    </w:p>
    <w:p w14:paraId="76BF5D21" w14:textId="77777777" w:rsidR="00191590" w:rsidRPr="00B740E9" w:rsidRDefault="00191590" w:rsidP="00191590">
      <w:pPr>
        <w:pStyle w:val="PargrafodaLista"/>
        <w:tabs>
          <w:tab w:val="left" w:pos="567"/>
        </w:tabs>
        <w:spacing w:line="360" w:lineRule="auto"/>
        <w:ind w:left="0" w:right="-1"/>
        <w:rPr>
          <w:rFonts w:cstheme="minorHAnsi"/>
          <w:sz w:val="20"/>
          <w:szCs w:val="20"/>
          <w:lang w:val="pt-BR"/>
        </w:rPr>
      </w:pPr>
      <w:r w:rsidRPr="00B740E9">
        <w:rPr>
          <w:rFonts w:cstheme="minorHAnsi"/>
          <w:sz w:val="20"/>
          <w:szCs w:val="20"/>
          <w:lang w:val="pt-BR"/>
        </w:rPr>
        <w:t>2.2) Em um determinado ambiente natural, mudanças climáticas promoveram o aumento do nível do mar e da temperatura média anual. Ao mesmo tempo, conseguimos observar mudanças nas frequências alélicas de uma população natural que ali habita. A seguir, encontre a proporção de indivíduos da população com cada genótipo a cada momento.</w:t>
      </w:r>
    </w:p>
    <w:p w14:paraId="2664BB1E" w14:textId="77777777" w:rsidR="00191590" w:rsidRPr="00B740E9" w:rsidRDefault="00191590" w:rsidP="00191590">
      <w:pPr>
        <w:pStyle w:val="PargrafodaLista"/>
        <w:tabs>
          <w:tab w:val="left" w:pos="567"/>
        </w:tabs>
        <w:spacing w:line="360" w:lineRule="auto"/>
        <w:ind w:left="0" w:right="-1"/>
        <w:rPr>
          <w:rFonts w:cstheme="minorHAnsi"/>
          <w:b/>
          <w:bCs/>
          <w:sz w:val="20"/>
          <w:szCs w:val="20"/>
          <w:lang w:val="pt-BR"/>
        </w:rPr>
      </w:pPr>
    </w:p>
    <w:p w14:paraId="016B38C2" w14:textId="77777777" w:rsidR="00191590" w:rsidRPr="00B740E9" w:rsidRDefault="00191590" w:rsidP="00191590">
      <w:pPr>
        <w:pStyle w:val="PargrafodaLista"/>
        <w:tabs>
          <w:tab w:val="left" w:pos="567"/>
        </w:tabs>
        <w:spacing w:line="360" w:lineRule="auto"/>
        <w:ind w:left="0" w:right="-1"/>
        <w:rPr>
          <w:rFonts w:cstheme="minorHAnsi"/>
          <w:sz w:val="20"/>
          <w:szCs w:val="20"/>
          <w:lang w:val="pt-BR"/>
        </w:rPr>
      </w:pPr>
      <w:r w:rsidRPr="00B740E9">
        <w:rPr>
          <w:rFonts w:cstheme="minorHAnsi"/>
          <w:b/>
          <w:bCs/>
          <w:sz w:val="20"/>
          <w:szCs w:val="20"/>
          <w:lang w:val="pt-BR"/>
        </w:rPr>
        <w:t>Tempo 1</w:t>
      </w:r>
      <w:r w:rsidRPr="00B740E9">
        <w:rPr>
          <w:rFonts w:cstheme="minorHAnsi"/>
          <w:sz w:val="20"/>
          <w:szCs w:val="20"/>
          <w:lang w:val="pt-BR"/>
        </w:rPr>
        <w:t>: 360 aa + 60 AA + 180 Aa</w:t>
      </w:r>
    </w:p>
    <w:p w14:paraId="096D0933" w14:textId="77777777" w:rsidR="00191590" w:rsidRPr="00B740E9" w:rsidRDefault="00191590" w:rsidP="00191590">
      <w:pPr>
        <w:pStyle w:val="PargrafodaLista"/>
        <w:tabs>
          <w:tab w:val="left" w:pos="567"/>
        </w:tabs>
        <w:spacing w:line="360" w:lineRule="auto"/>
        <w:ind w:left="0" w:right="-1"/>
        <w:rPr>
          <w:rFonts w:cstheme="minorHAnsi"/>
          <w:sz w:val="20"/>
          <w:szCs w:val="20"/>
          <w:lang w:val="pt-BR"/>
        </w:rPr>
      </w:pPr>
      <w:r w:rsidRPr="00B740E9">
        <w:rPr>
          <w:rFonts w:cstheme="minorHAnsi"/>
          <w:b/>
          <w:bCs/>
          <w:sz w:val="20"/>
          <w:szCs w:val="20"/>
          <w:lang w:val="pt-BR"/>
        </w:rPr>
        <w:t>Tempo 2</w:t>
      </w:r>
      <w:r w:rsidRPr="00B740E9">
        <w:rPr>
          <w:rFonts w:cstheme="minorHAnsi"/>
          <w:sz w:val="20"/>
          <w:szCs w:val="20"/>
          <w:lang w:val="pt-BR"/>
        </w:rPr>
        <w:t>: 120 aa + 120 AA + 160 Aa</w:t>
      </w:r>
    </w:p>
    <w:p w14:paraId="3706AF23" w14:textId="77777777" w:rsidR="00191590" w:rsidRPr="00B740E9" w:rsidRDefault="00191590" w:rsidP="00191590">
      <w:pPr>
        <w:pStyle w:val="PargrafodaLista"/>
        <w:tabs>
          <w:tab w:val="left" w:pos="567"/>
        </w:tabs>
        <w:spacing w:line="360" w:lineRule="auto"/>
        <w:ind w:left="0" w:right="-1"/>
        <w:rPr>
          <w:rFonts w:cstheme="minorHAnsi"/>
          <w:sz w:val="20"/>
          <w:szCs w:val="20"/>
          <w:lang w:val="pt-BR"/>
        </w:rPr>
      </w:pPr>
      <w:r w:rsidRPr="00B740E9">
        <w:rPr>
          <w:rFonts w:cstheme="minorHAnsi"/>
          <w:b/>
          <w:bCs/>
          <w:sz w:val="20"/>
          <w:szCs w:val="20"/>
          <w:lang w:val="pt-BR"/>
        </w:rPr>
        <w:t>Tempo 3</w:t>
      </w:r>
      <w:r w:rsidRPr="00B740E9">
        <w:rPr>
          <w:rFonts w:cstheme="minorHAnsi"/>
          <w:sz w:val="20"/>
          <w:szCs w:val="20"/>
          <w:lang w:val="pt-BR"/>
        </w:rPr>
        <w:t>: 50 aa + 100 AA + 100 Aa</w:t>
      </w:r>
    </w:p>
    <w:p w14:paraId="1679AD3E" w14:textId="77777777" w:rsidR="00191590" w:rsidRPr="00B740E9" w:rsidRDefault="00191590" w:rsidP="00191590">
      <w:pPr>
        <w:pStyle w:val="PargrafodaLista"/>
        <w:tabs>
          <w:tab w:val="left" w:pos="142"/>
        </w:tabs>
        <w:spacing w:line="360" w:lineRule="auto"/>
        <w:ind w:left="0"/>
        <w:jc w:val="both"/>
        <w:rPr>
          <w:rFonts w:ascii="Arial" w:hAnsi="Arial" w:cs="Arial"/>
          <w:color w:val="000000" w:themeColor="text1"/>
          <w:lang w:val="pt-BR"/>
        </w:rPr>
      </w:pPr>
    </w:p>
    <w:p w14:paraId="54F7E54F" w14:textId="77777777" w:rsidR="00191590" w:rsidRPr="00B740E9" w:rsidRDefault="00191590" w:rsidP="00191590">
      <w:pPr>
        <w:pStyle w:val="PargrafodaLista"/>
        <w:tabs>
          <w:tab w:val="left" w:pos="142"/>
        </w:tabs>
        <w:spacing w:line="360" w:lineRule="auto"/>
        <w:jc w:val="both"/>
        <w:rPr>
          <w:rFonts w:cstheme="minorHAnsi"/>
          <w:sz w:val="20"/>
          <w:szCs w:val="20"/>
          <w:lang w:val="pt-BR"/>
        </w:rPr>
      </w:pPr>
      <w:r w:rsidRPr="00B740E9">
        <w:rPr>
          <w:rFonts w:cstheme="minorHAnsi"/>
          <w:sz w:val="20"/>
          <w:szCs w:val="20"/>
          <w:lang w:val="pt-BR"/>
        </w:rPr>
        <w:t>Tempo 1: frequência alélica A (60+60 AA + 180 Aa) = 300 A = 300/1200 = 0,25</w:t>
      </w:r>
    </w:p>
    <w:p w14:paraId="4524F3F8" w14:textId="77777777" w:rsidR="00191590" w:rsidRPr="00B740E9" w:rsidRDefault="00191590" w:rsidP="00191590">
      <w:pPr>
        <w:pStyle w:val="PargrafodaLista"/>
        <w:tabs>
          <w:tab w:val="left" w:pos="142"/>
        </w:tabs>
        <w:spacing w:line="360" w:lineRule="auto"/>
        <w:jc w:val="both"/>
        <w:rPr>
          <w:rFonts w:cstheme="minorHAnsi"/>
          <w:sz w:val="20"/>
          <w:szCs w:val="20"/>
          <w:lang w:val="pt-BR"/>
        </w:rPr>
      </w:pPr>
      <w:r w:rsidRPr="00B740E9">
        <w:rPr>
          <w:rFonts w:cstheme="minorHAnsi"/>
          <w:sz w:val="20"/>
          <w:szCs w:val="20"/>
          <w:lang w:val="pt-BR"/>
        </w:rPr>
        <w:t>Tempo 1: frequência alélica a (360+360 aa + 180 Aa) = 900 a = 900/1200 = 0,75</w:t>
      </w:r>
    </w:p>
    <w:p w14:paraId="35B05CFE" w14:textId="77777777" w:rsidR="00191590" w:rsidRPr="00B740E9" w:rsidRDefault="00191590" w:rsidP="00191590">
      <w:pPr>
        <w:pStyle w:val="PargrafodaLista"/>
        <w:tabs>
          <w:tab w:val="left" w:pos="142"/>
        </w:tabs>
        <w:spacing w:line="360" w:lineRule="auto"/>
        <w:jc w:val="both"/>
        <w:rPr>
          <w:rFonts w:cstheme="minorHAnsi"/>
          <w:sz w:val="20"/>
          <w:szCs w:val="20"/>
          <w:lang w:val="pt-BR"/>
        </w:rPr>
      </w:pPr>
      <w:r w:rsidRPr="00B740E9">
        <w:rPr>
          <w:rFonts w:cstheme="minorHAnsi"/>
          <w:sz w:val="20"/>
          <w:szCs w:val="20"/>
          <w:lang w:val="pt-BR"/>
        </w:rPr>
        <w:t>Tempo 2: frequência alélica A (120+120 AA + 160 Aa) = 400 A = 400/800 = 0,5</w:t>
      </w:r>
    </w:p>
    <w:p w14:paraId="49EC4554" w14:textId="77777777" w:rsidR="00191590" w:rsidRPr="00B740E9" w:rsidRDefault="00191590" w:rsidP="00191590">
      <w:pPr>
        <w:pStyle w:val="PargrafodaLista"/>
        <w:tabs>
          <w:tab w:val="left" w:pos="142"/>
        </w:tabs>
        <w:spacing w:line="360" w:lineRule="auto"/>
        <w:jc w:val="both"/>
        <w:rPr>
          <w:rFonts w:cstheme="minorHAnsi"/>
          <w:sz w:val="20"/>
          <w:szCs w:val="20"/>
          <w:lang w:val="pt-BR"/>
        </w:rPr>
      </w:pPr>
      <w:r w:rsidRPr="00B740E9">
        <w:rPr>
          <w:rFonts w:cstheme="minorHAnsi"/>
          <w:sz w:val="20"/>
          <w:szCs w:val="20"/>
          <w:lang w:val="pt-BR"/>
        </w:rPr>
        <w:t>Tempo 2: frequência alélica a (120+120 aa + 160 Aa) = 400 a = 400/800 = 0,5</w:t>
      </w:r>
    </w:p>
    <w:p w14:paraId="082C852E" w14:textId="77777777" w:rsidR="00191590" w:rsidRPr="00B740E9" w:rsidRDefault="00191590" w:rsidP="00191590">
      <w:pPr>
        <w:pStyle w:val="PargrafodaLista"/>
        <w:tabs>
          <w:tab w:val="left" w:pos="142"/>
        </w:tabs>
        <w:spacing w:line="360" w:lineRule="auto"/>
        <w:jc w:val="both"/>
        <w:rPr>
          <w:rFonts w:cstheme="minorHAnsi"/>
          <w:sz w:val="20"/>
          <w:szCs w:val="20"/>
          <w:lang w:val="pt-BR"/>
        </w:rPr>
      </w:pPr>
      <w:r w:rsidRPr="00B740E9">
        <w:rPr>
          <w:rFonts w:cstheme="minorHAnsi"/>
          <w:sz w:val="20"/>
          <w:szCs w:val="20"/>
          <w:lang w:val="pt-BR"/>
        </w:rPr>
        <w:t>Tempo 3: frequência alélica A (100+100 AA + 100 Aa) = 300 A = 300/500 = 0,6</w:t>
      </w:r>
    </w:p>
    <w:p w14:paraId="2EFDEB23" w14:textId="77777777" w:rsidR="00191590" w:rsidRPr="00B740E9" w:rsidRDefault="00191590" w:rsidP="00191590">
      <w:pPr>
        <w:pStyle w:val="PargrafodaLista"/>
        <w:tabs>
          <w:tab w:val="left" w:pos="142"/>
        </w:tabs>
        <w:spacing w:line="360" w:lineRule="auto"/>
        <w:jc w:val="both"/>
        <w:rPr>
          <w:rFonts w:cstheme="minorHAnsi"/>
          <w:sz w:val="20"/>
          <w:szCs w:val="20"/>
          <w:lang w:val="pt-BR"/>
        </w:rPr>
      </w:pPr>
      <w:r w:rsidRPr="00B740E9">
        <w:rPr>
          <w:rFonts w:cstheme="minorHAnsi"/>
          <w:sz w:val="20"/>
          <w:szCs w:val="20"/>
          <w:lang w:val="pt-BR"/>
        </w:rPr>
        <w:t>Tempo 3: frequência alélica a (50+50 aa + 100 Aa) = 200 a = 200/500 = 0,4</w:t>
      </w:r>
    </w:p>
    <w:p w14:paraId="5E3264BF" w14:textId="77777777" w:rsidR="00191590" w:rsidRPr="00B740E9" w:rsidRDefault="00191590" w:rsidP="00191590">
      <w:pPr>
        <w:pStyle w:val="PargrafodaLista"/>
        <w:tabs>
          <w:tab w:val="left" w:pos="142"/>
        </w:tabs>
        <w:spacing w:line="360" w:lineRule="auto"/>
        <w:ind w:left="0"/>
        <w:jc w:val="both"/>
        <w:rPr>
          <w:rFonts w:ascii="Arial" w:hAnsi="Arial" w:cs="Arial"/>
          <w:color w:val="000000" w:themeColor="text1"/>
          <w:lang w:val="pt-BR"/>
        </w:rPr>
      </w:pPr>
    </w:p>
    <w:p w14:paraId="4E4FD4B8" w14:textId="77777777" w:rsidR="00191590" w:rsidRPr="00B740E9" w:rsidRDefault="00191590" w:rsidP="00191590">
      <w:pPr>
        <w:pStyle w:val="PargrafodaLista"/>
        <w:tabs>
          <w:tab w:val="left" w:pos="567"/>
        </w:tabs>
        <w:spacing w:line="360" w:lineRule="auto"/>
        <w:ind w:left="0" w:right="-1"/>
        <w:rPr>
          <w:rFonts w:cstheme="minorHAnsi"/>
          <w:sz w:val="20"/>
          <w:szCs w:val="20"/>
          <w:lang w:val="pt-BR"/>
        </w:rPr>
      </w:pPr>
      <w:r w:rsidRPr="00B740E9">
        <w:rPr>
          <w:rFonts w:cstheme="minorHAnsi"/>
          <w:sz w:val="20"/>
          <w:szCs w:val="20"/>
          <w:lang w:val="pt-BR"/>
        </w:rPr>
        <w:t>Com base nessas informações, leia as afirmativas:</w:t>
      </w:r>
    </w:p>
    <w:p w14:paraId="67A06ECF" w14:textId="77777777" w:rsidR="00191590" w:rsidRPr="00B740E9" w:rsidRDefault="00191590" w:rsidP="00191590">
      <w:pPr>
        <w:tabs>
          <w:tab w:val="left" w:pos="567"/>
        </w:tabs>
        <w:spacing w:line="360" w:lineRule="auto"/>
        <w:ind w:right="-1"/>
        <w:rPr>
          <w:rFonts w:cstheme="minorHAnsi"/>
          <w:sz w:val="20"/>
          <w:szCs w:val="20"/>
          <w:lang w:val="pt-BR"/>
        </w:rPr>
      </w:pPr>
    </w:p>
    <w:p w14:paraId="10C7DE7B" w14:textId="77777777" w:rsidR="00191590" w:rsidRPr="00B740E9" w:rsidRDefault="00191590" w:rsidP="00191590">
      <w:pPr>
        <w:pStyle w:val="PargrafodaLista"/>
        <w:numPr>
          <w:ilvl w:val="0"/>
          <w:numId w:val="7"/>
        </w:numPr>
        <w:tabs>
          <w:tab w:val="left" w:pos="567"/>
        </w:tabs>
        <w:spacing w:line="360" w:lineRule="auto"/>
        <w:ind w:right="-1"/>
        <w:rPr>
          <w:rFonts w:cstheme="minorHAnsi"/>
          <w:sz w:val="20"/>
          <w:szCs w:val="20"/>
        </w:rPr>
      </w:pPr>
      <w:r w:rsidRPr="00B740E9">
        <w:rPr>
          <w:rFonts w:cstheme="minorHAnsi"/>
          <w:sz w:val="20"/>
          <w:szCs w:val="20"/>
          <w:lang w:val="pt-BR"/>
        </w:rPr>
        <w:t xml:space="preserve">A soma das frequências dos alelos </w:t>
      </w:r>
      <w:r w:rsidRPr="00B740E9">
        <w:rPr>
          <w:rFonts w:cstheme="minorHAnsi"/>
          <w:b/>
          <w:bCs/>
          <w:sz w:val="20"/>
          <w:szCs w:val="20"/>
          <w:lang w:val="pt-BR"/>
        </w:rPr>
        <w:t>A</w:t>
      </w:r>
      <w:r w:rsidRPr="00B740E9">
        <w:rPr>
          <w:rFonts w:cstheme="minorHAnsi"/>
          <w:sz w:val="20"/>
          <w:szCs w:val="20"/>
          <w:lang w:val="pt-BR"/>
        </w:rPr>
        <w:t xml:space="preserve"> e </w:t>
      </w:r>
      <w:r w:rsidRPr="00B740E9">
        <w:rPr>
          <w:rFonts w:cstheme="minorHAnsi"/>
          <w:b/>
          <w:bCs/>
          <w:sz w:val="20"/>
          <w:szCs w:val="20"/>
          <w:lang w:val="pt-BR"/>
        </w:rPr>
        <w:t>a</w:t>
      </w:r>
      <w:r w:rsidRPr="00B740E9">
        <w:rPr>
          <w:rFonts w:cstheme="minorHAnsi"/>
          <w:sz w:val="20"/>
          <w:szCs w:val="20"/>
          <w:lang w:val="pt-BR"/>
        </w:rPr>
        <w:t xml:space="preserve"> pode não ser igual a 1 quando a população não estiver em equilíbrio de </w:t>
      </w:r>
      <w:proofErr w:type="spellStart"/>
      <w:r w:rsidRPr="00B740E9">
        <w:rPr>
          <w:rFonts w:cstheme="minorHAnsi"/>
          <w:sz w:val="20"/>
          <w:szCs w:val="20"/>
          <w:lang w:val="pt-BR"/>
        </w:rPr>
        <w:t>Hardy</w:t>
      </w:r>
      <w:proofErr w:type="spellEnd"/>
      <w:r w:rsidRPr="00B740E9">
        <w:rPr>
          <w:rFonts w:cstheme="minorHAnsi"/>
          <w:sz w:val="20"/>
          <w:szCs w:val="20"/>
          <w:lang w:val="pt-BR"/>
        </w:rPr>
        <w:t xml:space="preserve">-Weinberg. </w:t>
      </w:r>
      <w:r w:rsidRPr="00B740E9">
        <w:rPr>
          <w:rFonts w:cstheme="minorHAnsi"/>
          <w:sz w:val="20"/>
          <w:szCs w:val="20"/>
        </w:rPr>
        <w:t>FALSA</w:t>
      </w:r>
    </w:p>
    <w:p w14:paraId="5EAEE202" w14:textId="77777777" w:rsidR="00191590" w:rsidRPr="00B740E9" w:rsidRDefault="00191590" w:rsidP="00191590">
      <w:pPr>
        <w:pStyle w:val="PargrafodaLista"/>
        <w:numPr>
          <w:ilvl w:val="0"/>
          <w:numId w:val="7"/>
        </w:numPr>
        <w:tabs>
          <w:tab w:val="left" w:pos="567"/>
        </w:tabs>
        <w:spacing w:line="360" w:lineRule="auto"/>
        <w:ind w:right="-1"/>
        <w:rPr>
          <w:rFonts w:cstheme="minorHAnsi"/>
          <w:sz w:val="20"/>
          <w:szCs w:val="20"/>
        </w:rPr>
      </w:pPr>
      <w:r w:rsidRPr="00B740E9">
        <w:rPr>
          <w:rFonts w:cstheme="minorHAnsi"/>
          <w:sz w:val="20"/>
          <w:szCs w:val="20"/>
          <w:lang w:val="pt-BR"/>
        </w:rPr>
        <w:t xml:space="preserve">O aumento da frequência do alelo </w:t>
      </w:r>
      <w:r w:rsidRPr="00B740E9">
        <w:rPr>
          <w:rFonts w:cstheme="minorHAnsi"/>
          <w:b/>
          <w:bCs/>
          <w:sz w:val="20"/>
          <w:szCs w:val="20"/>
          <w:lang w:val="pt-BR"/>
        </w:rPr>
        <w:t>A</w:t>
      </w:r>
      <w:r w:rsidRPr="00B740E9">
        <w:rPr>
          <w:rFonts w:cstheme="minorHAnsi"/>
          <w:sz w:val="20"/>
          <w:szCs w:val="20"/>
          <w:lang w:val="pt-BR"/>
        </w:rPr>
        <w:t xml:space="preserve"> ao longo dos tempos indica uma vantagem adaptativa deste alelo para este tamanho populacional. </w:t>
      </w:r>
      <w:r w:rsidRPr="00B740E9">
        <w:rPr>
          <w:rFonts w:cstheme="minorHAnsi"/>
          <w:sz w:val="20"/>
          <w:szCs w:val="20"/>
        </w:rPr>
        <w:t>VERDADEIRA</w:t>
      </w:r>
    </w:p>
    <w:p w14:paraId="762151F2" w14:textId="77777777" w:rsidR="00191590" w:rsidRPr="00B740E9" w:rsidRDefault="00191590" w:rsidP="00191590">
      <w:pPr>
        <w:pStyle w:val="PargrafodaLista"/>
        <w:numPr>
          <w:ilvl w:val="0"/>
          <w:numId w:val="7"/>
        </w:numPr>
        <w:tabs>
          <w:tab w:val="left" w:pos="567"/>
        </w:tabs>
        <w:spacing w:line="360" w:lineRule="auto"/>
        <w:ind w:right="-1"/>
        <w:rPr>
          <w:rFonts w:cstheme="minorHAnsi"/>
          <w:sz w:val="20"/>
          <w:szCs w:val="20"/>
        </w:rPr>
      </w:pPr>
      <w:r w:rsidRPr="00B740E9">
        <w:rPr>
          <w:rFonts w:cstheme="minorHAnsi"/>
          <w:sz w:val="20"/>
          <w:szCs w:val="20"/>
          <w:lang w:val="pt-BR"/>
        </w:rPr>
        <w:t xml:space="preserve">A frequência do alelo </w:t>
      </w:r>
      <w:r w:rsidRPr="00B740E9">
        <w:rPr>
          <w:rFonts w:cstheme="minorHAnsi"/>
          <w:b/>
          <w:bCs/>
          <w:sz w:val="20"/>
          <w:szCs w:val="20"/>
          <w:lang w:val="pt-BR"/>
        </w:rPr>
        <w:t>A</w:t>
      </w:r>
      <w:r w:rsidRPr="00B740E9">
        <w:rPr>
          <w:rFonts w:cstheme="minorHAnsi"/>
          <w:sz w:val="20"/>
          <w:szCs w:val="20"/>
          <w:lang w:val="pt-BR"/>
        </w:rPr>
        <w:t xml:space="preserve"> no tempo 1 é 0,25. </w:t>
      </w:r>
      <w:r w:rsidRPr="00B740E9">
        <w:rPr>
          <w:rFonts w:cstheme="minorHAnsi"/>
          <w:sz w:val="20"/>
          <w:szCs w:val="20"/>
        </w:rPr>
        <w:t>VERDADEIRA</w:t>
      </w:r>
    </w:p>
    <w:p w14:paraId="7751AE57" w14:textId="77777777" w:rsidR="00191590" w:rsidRPr="00B740E9" w:rsidRDefault="00191590" w:rsidP="00191590">
      <w:pPr>
        <w:pStyle w:val="PargrafodaLista"/>
        <w:numPr>
          <w:ilvl w:val="0"/>
          <w:numId w:val="7"/>
        </w:numPr>
        <w:tabs>
          <w:tab w:val="left" w:pos="567"/>
        </w:tabs>
        <w:spacing w:line="360" w:lineRule="auto"/>
        <w:ind w:right="-1"/>
        <w:rPr>
          <w:rFonts w:cstheme="minorHAnsi"/>
          <w:sz w:val="20"/>
          <w:szCs w:val="20"/>
        </w:rPr>
      </w:pPr>
      <w:r w:rsidRPr="00B740E9">
        <w:rPr>
          <w:rFonts w:cstheme="minorHAnsi"/>
          <w:sz w:val="20"/>
          <w:szCs w:val="20"/>
          <w:lang w:val="pt-BR"/>
        </w:rPr>
        <w:t xml:space="preserve">A frequência de heterozigotos, em relação à população total, não foi alterada entre os tempos 2 e 3. </w:t>
      </w:r>
      <w:r w:rsidRPr="00B740E9">
        <w:rPr>
          <w:rFonts w:cstheme="minorHAnsi"/>
          <w:sz w:val="20"/>
          <w:szCs w:val="20"/>
        </w:rPr>
        <w:t>VERDADEIRA</w:t>
      </w:r>
    </w:p>
    <w:p w14:paraId="139A4282" w14:textId="77777777" w:rsidR="00191590" w:rsidRPr="00B740E9" w:rsidRDefault="00191590" w:rsidP="00191590">
      <w:pPr>
        <w:pStyle w:val="PargrafodaLista"/>
        <w:tabs>
          <w:tab w:val="left" w:pos="567"/>
        </w:tabs>
        <w:spacing w:line="360" w:lineRule="auto"/>
        <w:ind w:right="-1"/>
        <w:rPr>
          <w:rFonts w:cstheme="minorHAnsi"/>
          <w:sz w:val="20"/>
          <w:szCs w:val="20"/>
        </w:rPr>
      </w:pPr>
    </w:p>
    <w:p w14:paraId="1FF6354B" w14:textId="77777777" w:rsidR="00191590" w:rsidRPr="00B740E9" w:rsidRDefault="00191590" w:rsidP="00191590">
      <w:pPr>
        <w:tabs>
          <w:tab w:val="left" w:pos="567"/>
        </w:tabs>
        <w:spacing w:line="360" w:lineRule="auto"/>
        <w:ind w:left="360" w:right="-1"/>
        <w:jc w:val="both"/>
        <w:rPr>
          <w:rFonts w:cstheme="minorHAnsi"/>
          <w:sz w:val="20"/>
          <w:szCs w:val="20"/>
          <w:lang w:val="pt-BR" w:eastAsia="pt-BR"/>
        </w:rPr>
      </w:pPr>
      <w:r w:rsidRPr="00B740E9">
        <w:rPr>
          <w:rFonts w:cstheme="minorHAnsi"/>
          <w:sz w:val="20"/>
          <w:szCs w:val="20"/>
          <w:lang w:val="pt-BR" w:eastAsia="pt-BR"/>
        </w:rPr>
        <w:t>Dentre as quatro afirmativas acima, estão corretas:</w:t>
      </w:r>
    </w:p>
    <w:p w14:paraId="43673D56" w14:textId="77777777" w:rsidR="00191590" w:rsidRPr="00B740E9" w:rsidRDefault="00191590" w:rsidP="00191590">
      <w:pPr>
        <w:tabs>
          <w:tab w:val="left" w:pos="567"/>
        </w:tabs>
        <w:spacing w:line="360" w:lineRule="auto"/>
        <w:ind w:left="360" w:right="-1"/>
        <w:jc w:val="both"/>
        <w:rPr>
          <w:rFonts w:cstheme="minorHAnsi"/>
          <w:sz w:val="20"/>
          <w:szCs w:val="20"/>
          <w:lang w:val="pt-BR" w:eastAsia="pt-BR"/>
        </w:rPr>
      </w:pPr>
      <w:r w:rsidRPr="00B740E9">
        <w:rPr>
          <w:rFonts w:cstheme="minorHAnsi"/>
          <w:sz w:val="20"/>
          <w:szCs w:val="20"/>
          <w:lang w:val="pt-BR" w:eastAsia="pt-BR"/>
        </w:rPr>
        <w:t>a) Apenas I, II e III.</w:t>
      </w:r>
    </w:p>
    <w:p w14:paraId="6AA8E3D5" w14:textId="77777777" w:rsidR="00191590" w:rsidRPr="00B740E9" w:rsidRDefault="00191590" w:rsidP="00191590">
      <w:pPr>
        <w:tabs>
          <w:tab w:val="left" w:pos="567"/>
        </w:tabs>
        <w:spacing w:line="360" w:lineRule="auto"/>
        <w:ind w:left="360" w:right="-1"/>
        <w:jc w:val="both"/>
        <w:rPr>
          <w:rFonts w:cstheme="minorHAnsi"/>
          <w:sz w:val="20"/>
          <w:szCs w:val="20"/>
          <w:lang w:val="pt-BR" w:eastAsia="pt-BR"/>
        </w:rPr>
      </w:pPr>
      <w:r w:rsidRPr="00B740E9">
        <w:rPr>
          <w:rFonts w:cstheme="minorHAnsi"/>
          <w:sz w:val="20"/>
          <w:szCs w:val="20"/>
          <w:lang w:val="pt-BR" w:eastAsia="pt-BR"/>
        </w:rPr>
        <w:t>b) Apenas I, II e IV.</w:t>
      </w:r>
    </w:p>
    <w:p w14:paraId="6C39492E" w14:textId="77777777" w:rsidR="00191590" w:rsidRPr="00B740E9" w:rsidRDefault="00191590" w:rsidP="00191590">
      <w:pPr>
        <w:tabs>
          <w:tab w:val="left" w:pos="567"/>
        </w:tabs>
        <w:spacing w:line="360" w:lineRule="auto"/>
        <w:ind w:left="360" w:right="-1"/>
        <w:jc w:val="both"/>
        <w:rPr>
          <w:rFonts w:cstheme="minorHAnsi"/>
          <w:sz w:val="20"/>
          <w:szCs w:val="20"/>
          <w:lang w:val="pt-BR" w:eastAsia="pt-BR"/>
        </w:rPr>
      </w:pPr>
      <w:r w:rsidRPr="00B740E9">
        <w:rPr>
          <w:rFonts w:cstheme="minorHAnsi"/>
          <w:sz w:val="20"/>
          <w:szCs w:val="20"/>
          <w:lang w:val="pt-BR" w:eastAsia="pt-BR"/>
        </w:rPr>
        <w:t>c) Apenas II, III e IV.</w:t>
      </w:r>
    </w:p>
    <w:p w14:paraId="6CB94BA4" w14:textId="77777777" w:rsidR="00191590" w:rsidRPr="00B740E9" w:rsidRDefault="00191590" w:rsidP="00191590">
      <w:pPr>
        <w:tabs>
          <w:tab w:val="left" w:pos="567"/>
        </w:tabs>
        <w:spacing w:line="360" w:lineRule="auto"/>
        <w:ind w:left="360" w:right="-1"/>
        <w:jc w:val="both"/>
        <w:rPr>
          <w:rFonts w:cstheme="minorHAnsi"/>
          <w:sz w:val="20"/>
          <w:szCs w:val="20"/>
          <w:lang w:val="pt-BR" w:eastAsia="pt-BR"/>
        </w:rPr>
      </w:pPr>
      <w:r w:rsidRPr="00B740E9">
        <w:rPr>
          <w:rFonts w:cstheme="minorHAnsi"/>
          <w:sz w:val="20"/>
          <w:szCs w:val="20"/>
          <w:lang w:val="pt-BR" w:eastAsia="pt-BR"/>
        </w:rPr>
        <w:t>d) Apenas I, III e IV.</w:t>
      </w:r>
    </w:p>
    <w:p w14:paraId="1B97BC01" w14:textId="77777777" w:rsidR="00191590" w:rsidRPr="00B740E9" w:rsidRDefault="00191590" w:rsidP="00191590">
      <w:pPr>
        <w:pStyle w:val="PargrafodaLista"/>
        <w:tabs>
          <w:tab w:val="left" w:pos="142"/>
        </w:tabs>
        <w:spacing w:line="360" w:lineRule="auto"/>
        <w:jc w:val="both"/>
        <w:rPr>
          <w:rFonts w:cstheme="minorHAnsi"/>
          <w:sz w:val="20"/>
          <w:szCs w:val="20"/>
          <w:lang w:val="pt-BR"/>
        </w:rPr>
      </w:pPr>
    </w:p>
    <w:p w14:paraId="27143BB8" w14:textId="77777777" w:rsidR="00191590" w:rsidRPr="00B740E9" w:rsidRDefault="00191590" w:rsidP="00191590">
      <w:pPr>
        <w:pStyle w:val="PargrafodaLista"/>
        <w:tabs>
          <w:tab w:val="left" w:pos="567"/>
        </w:tabs>
        <w:spacing w:line="360" w:lineRule="auto"/>
        <w:ind w:left="0" w:right="-1"/>
        <w:rPr>
          <w:rFonts w:cstheme="minorHAnsi"/>
          <w:b/>
          <w:bCs/>
          <w:sz w:val="20"/>
          <w:szCs w:val="20"/>
          <w:lang w:val="pt-BR"/>
        </w:rPr>
      </w:pPr>
      <w:r w:rsidRPr="00B740E9">
        <w:rPr>
          <w:rFonts w:cstheme="minorHAnsi"/>
          <w:sz w:val="20"/>
          <w:szCs w:val="20"/>
          <w:lang w:val="pt-BR"/>
        </w:rPr>
        <w:t>2.3) Em um determinado ambiente natural, mudanças climáticas promoveram o aumento do nível do mar e da temperatura média anual. Ao mesmo tempo, conseguimos observar mudanças nas frequências alélicas de uma população natural que ali habita. A seguir, encontre a proporção de indivíduos da população com cada genótipo a cada momento.</w:t>
      </w:r>
    </w:p>
    <w:p w14:paraId="4E43D503" w14:textId="77777777" w:rsidR="00191590" w:rsidRPr="00B740E9" w:rsidRDefault="00191590" w:rsidP="00191590">
      <w:pPr>
        <w:pStyle w:val="PargrafodaLista"/>
        <w:tabs>
          <w:tab w:val="left" w:pos="567"/>
        </w:tabs>
        <w:spacing w:line="360" w:lineRule="auto"/>
        <w:ind w:left="0" w:right="-1"/>
        <w:rPr>
          <w:rFonts w:cstheme="minorHAnsi"/>
          <w:b/>
          <w:bCs/>
          <w:sz w:val="20"/>
          <w:szCs w:val="20"/>
          <w:lang w:val="pt-BR"/>
        </w:rPr>
      </w:pPr>
    </w:p>
    <w:p w14:paraId="1B4FC5C2" w14:textId="77777777" w:rsidR="00191590" w:rsidRPr="00B740E9" w:rsidRDefault="00191590" w:rsidP="00191590">
      <w:pPr>
        <w:pStyle w:val="PargrafodaLista"/>
        <w:tabs>
          <w:tab w:val="left" w:pos="567"/>
        </w:tabs>
        <w:spacing w:line="360" w:lineRule="auto"/>
        <w:ind w:left="0" w:right="-1"/>
        <w:rPr>
          <w:rFonts w:cstheme="minorHAnsi"/>
          <w:sz w:val="20"/>
          <w:szCs w:val="20"/>
          <w:lang w:val="pt-BR"/>
        </w:rPr>
      </w:pPr>
      <w:r w:rsidRPr="00B740E9">
        <w:rPr>
          <w:rFonts w:cstheme="minorHAnsi"/>
          <w:b/>
          <w:bCs/>
          <w:sz w:val="20"/>
          <w:szCs w:val="20"/>
          <w:lang w:val="pt-BR"/>
        </w:rPr>
        <w:t>Tempo 1</w:t>
      </w:r>
      <w:r w:rsidRPr="00B740E9">
        <w:rPr>
          <w:rFonts w:cstheme="minorHAnsi"/>
          <w:sz w:val="20"/>
          <w:szCs w:val="20"/>
          <w:lang w:val="pt-BR"/>
        </w:rPr>
        <w:t>: 3 aa + 5 AA + 5 Aa</w:t>
      </w:r>
    </w:p>
    <w:p w14:paraId="5E626C01" w14:textId="77777777" w:rsidR="00191590" w:rsidRPr="00B740E9" w:rsidRDefault="00191590" w:rsidP="00191590">
      <w:pPr>
        <w:pStyle w:val="PargrafodaLista"/>
        <w:tabs>
          <w:tab w:val="left" w:pos="567"/>
        </w:tabs>
        <w:spacing w:line="360" w:lineRule="auto"/>
        <w:ind w:left="0" w:right="-1"/>
        <w:rPr>
          <w:rFonts w:cstheme="minorHAnsi"/>
          <w:sz w:val="20"/>
          <w:szCs w:val="20"/>
          <w:lang w:val="pt-BR"/>
        </w:rPr>
      </w:pPr>
      <w:r w:rsidRPr="00B740E9">
        <w:rPr>
          <w:rFonts w:cstheme="minorHAnsi"/>
          <w:b/>
          <w:bCs/>
          <w:sz w:val="20"/>
          <w:szCs w:val="20"/>
          <w:lang w:val="pt-BR"/>
        </w:rPr>
        <w:t>Tempo 2</w:t>
      </w:r>
      <w:r w:rsidRPr="00B740E9">
        <w:rPr>
          <w:rFonts w:cstheme="minorHAnsi"/>
          <w:sz w:val="20"/>
          <w:szCs w:val="20"/>
          <w:lang w:val="pt-BR"/>
        </w:rPr>
        <w:t>: 2 aa + 6 AA + 4 Aa</w:t>
      </w:r>
    </w:p>
    <w:p w14:paraId="00D65BFA" w14:textId="77777777" w:rsidR="00191590" w:rsidRPr="00B740E9" w:rsidRDefault="00191590" w:rsidP="00191590">
      <w:pPr>
        <w:pStyle w:val="PargrafodaLista"/>
        <w:tabs>
          <w:tab w:val="left" w:pos="567"/>
        </w:tabs>
        <w:spacing w:line="360" w:lineRule="auto"/>
        <w:ind w:left="0" w:right="-1"/>
        <w:rPr>
          <w:rFonts w:cstheme="minorHAnsi"/>
          <w:sz w:val="20"/>
          <w:szCs w:val="20"/>
          <w:lang w:val="pt-BR"/>
        </w:rPr>
      </w:pPr>
      <w:r w:rsidRPr="00B740E9">
        <w:rPr>
          <w:rFonts w:cstheme="minorHAnsi"/>
          <w:b/>
          <w:bCs/>
          <w:sz w:val="20"/>
          <w:szCs w:val="20"/>
          <w:lang w:val="pt-BR"/>
        </w:rPr>
        <w:t>Tempo 3</w:t>
      </w:r>
      <w:r w:rsidRPr="00B740E9">
        <w:rPr>
          <w:rFonts w:cstheme="minorHAnsi"/>
          <w:sz w:val="20"/>
          <w:szCs w:val="20"/>
          <w:lang w:val="pt-BR"/>
        </w:rPr>
        <w:t>: 0 aa + 9 AA + 2 Aa</w:t>
      </w:r>
    </w:p>
    <w:p w14:paraId="3A9331BB" w14:textId="77777777" w:rsidR="00191590" w:rsidRPr="00B740E9" w:rsidRDefault="00191590" w:rsidP="00191590">
      <w:pPr>
        <w:pStyle w:val="PargrafodaLista"/>
        <w:tabs>
          <w:tab w:val="left" w:pos="142"/>
        </w:tabs>
        <w:spacing w:line="360" w:lineRule="auto"/>
        <w:ind w:left="0"/>
        <w:jc w:val="both"/>
        <w:rPr>
          <w:rFonts w:ascii="Arial" w:hAnsi="Arial" w:cs="Arial"/>
          <w:color w:val="000000" w:themeColor="text1"/>
          <w:lang w:val="pt-BR"/>
        </w:rPr>
      </w:pPr>
    </w:p>
    <w:p w14:paraId="3BE79758" w14:textId="77777777" w:rsidR="00191590" w:rsidRPr="00B740E9" w:rsidRDefault="00191590" w:rsidP="00191590">
      <w:pPr>
        <w:pStyle w:val="PargrafodaLista"/>
        <w:tabs>
          <w:tab w:val="left" w:pos="142"/>
        </w:tabs>
        <w:spacing w:line="360" w:lineRule="auto"/>
        <w:jc w:val="both"/>
        <w:rPr>
          <w:rFonts w:cstheme="minorHAnsi"/>
          <w:sz w:val="20"/>
          <w:szCs w:val="20"/>
          <w:lang w:val="pt-BR"/>
        </w:rPr>
      </w:pPr>
      <w:r w:rsidRPr="00B740E9">
        <w:rPr>
          <w:rFonts w:cstheme="minorHAnsi"/>
          <w:sz w:val="20"/>
          <w:szCs w:val="20"/>
          <w:lang w:val="pt-BR"/>
        </w:rPr>
        <w:t>Tempo 1: frequência alélica A (5+5 AA + 5 Aa) = 15 A = 15/26 = 0,6</w:t>
      </w:r>
    </w:p>
    <w:p w14:paraId="3EA5EA0E" w14:textId="77777777" w:rsidR="00191590" w:rsidRPr="00B740E9" w:rsidRDefault="00191590" w:rsidP="00191590">
      <w:pPr>
        <w:pStyle w:val="PargrafodaLista"/>
        <w:tabs>
          <w:tab w:val="left" w:pos="142"/>
        </w:tabs>
        <w:spacing w:line="360" w:lineRule="auto"/>
        <w:jc w:val="both"/>
        <w:rPr>
          <w:rFonts w:cstheme="minorHAnsi"/>
          <w:sz w:val="20"/>
          <w:szCs w:val="20"/>
          <w:lang w:val="pt-BR"/>
        </w:rPr>
      </w:pPr>
      <w:r w:rsidRPr="00B740E9">
        <w:rPr>
          <w:rFonts w:cstheme="minorHAnsi"/>
          <w:sz w:val="20"/>
          <w:szCs w:val="20"/>
          <w:lang w:val="pt-BR"/>
        </w:rPr>
        <w:t>Tempo 1: frequência alélica a (3+3 aa + 5 Aa) = 11 a = 11/26 = 0,4</w:t>
      </w:r>
    </w:p>
    <w:p w14:paraId="7E10E1D1" w14:textId="77777777" w:rsidR="00191590" w:rsidRPr="00B740E9" w:rsidRDefault="00191590" w:rsidP="00191590">
      <w:pPr>
        <w:pStyle w:val="PargrafodaLista"/>
        <w:tabs>
          <w:tab w:val="left" w:pos="142"/>
        </w:tabs>
        <w:spacing w:line="360" w:lineRule="auto"/>
        <w:jc w:val="both"/>
        <w:rPr>
          <w:rFonts w:cstheme="minorHAnsi"/>
          <w:sz w:val="20"/>
          <w:szCs w:val="20"/>
          <w:lang w:val="pt-BR"/>
        </w:rPr>
      </w:pPr>
      <w:r w:rsidRPr="00B740E9">
        <w:rPr>
          <w:rFonts w:cstheme="minorHAnsi"/>
          <w:sz w:val="20"/>
          <w:szCs w:val="20"/>
          <w:lang w:val="pt-BR"/>
        </w:rPr>
        <w:t>Tempo 2: frequência alélica A (6+6 AA + 4 Aa) = 16 A = 16/24 = 0,7</w:t>
      </w:r>
    </w:p>
    <w:p w14:paraId="68B3FABF" w14:textId="77777777" w:rsidR="00191590" w:rsidRPr="00B740E9" w:rsidRDefault="00191590" w:rsidP="00191590">
      <w:pPr>
        <w:pStyle w:val="PargrafodaLista"/>
        <w:tabs>
          <w:tab w:val="left" w:pos="142"/>
        </w:tabs>
        <w:spacing w:line="360" w:lineRule="auto"/>
        <w:jc w:val="both"/>
        <w:rPr>
          <w:rFonts w:cstheme="minorHAnsi"/>
          <w:sz w:val="20"/>
          <w:szCs w:val="20"/>
          <w:lang w:val="pt-BR"/>
        </w:rPr>
      </w:pPr>
      <w:r w:rsidRPr="00B740E9">
        <w:rPr>
          <w:rFonts w:cstheme="minorHAnsi"/>
          <w:sz w:val="20"/>
          <w:szCs w:val="20"/>
          <w:lang w:val="pt-BR"/>
        </w:rPr>
        <w:t>Tempo 2: frequência alélica a (2+2 aa + 4 Aa) = 8 a = 8/24 = 0,3</w:t>
      </w:r>
    </w:p>
    <w:p w14:paraId="5BA759E9" w14:textId="77777777" w:rsidR="00191590" w:rsidRPr="00B740E9" w:rsidRDefault="00191590" w:rsidP="00191590">
      <w:pPr>
        <w:pStyle w:val="PargrafodaLista"/>
        <w:tabs>
          <w:tab w:val="left" w:pos="142"/>
        </w:tabs>
        <w:spacing w:line="360" w:lineRule="auto"/>
        <w:jc w:val="both"/>
        <w:rPr>
          <w:rFonts w:cstheme="minorHAnsi"/>
          <w:sz w:val="20"/>
          <w:szCs w:val="20"/>
          <w:lang w:val="pt-BR"/>
        </w:rPr>
      </w:pPr>
      <w:r w:rsidRPr="00B740E9">
        <w:rPr>
          <w:rFonts w:cstheme="minorHAnsi"/>
          <w:sz w:val="20"/>
          <w:szCs w:val="20"/>
          <w:lang w:val="pt-BR"/>
        </w:rPr>
        <w:t>Tempo 3: frequência alélica A (9+9 AA + 2 Aa) = 20 A = 20/22 = 0,9</w:t>
      </w:r>
    </w:p>
    <w:p w14:paraId="3E312865" w14:textId="77777777" w:rsidR="00191590" w:rsidRPr="00B740E9" w:rsidRDefault="00191590" w:rsidP="00191590">
      <w:pPr>
        <w:pStyle w:val="PargrafodaLista"/>
        <w:tabs>
          <w:tab w:val="left" w:pos="142"/>
        </w:tabs>
        <w:spacing w:line="360" w:lineRule="auto"/>
        <w:jc w:val="both"/>
        <w:rPr>
          <w:rFonts w:cstheme="minorHAnsi"/>
          <w:sz w:val="20"/>
          <w:szCs w:val="20"/>
          <w:lang w:val="pt-BR"/>
        </w:rPr>
      </w:pPr>
      <w:r w:rsidRPr="00B740E9">
        <w:rPr>
          <w:rFonts w:cstheme="minorHAnsi"/>
          <w:sz w:val="20"/>
          <w:szCs w:val="20"/>
          <w:lang w:val="pt-BR"/>
        </w:rPr>
        <w:t>Tempo 3: frequência alélica a (0 aa + 2 Aa) = 2 a = 2/22 = 0,1</w:t>
      </w:r>
    </w:p>
    <w:p w14:paraId="7EE781FB" w14:textId="77777777" w:rsidR="00191590" w:rsidRPr="00B740E9" w:rsidRDefault="00191590" w:rsidP="00191590">
      <w:pPr>
        <w:pStyle w:val="PargrafodaLista"/>
        <w:tabs>
          <w:tab w:val="left" w:pos="142"/>
        </w:tabs>
        <w:spacing w:line="360" w:lineRule="auto"/>
        <w:ind w:left="0"/>
        <w:jc w:val="both"/>
        <w:rPr>
          <w:rFonts w:ascii="Arial" w:hAnsi="Arial" w:cs="Arial"/>
          <w:color w:val="000000" w:themeColor="text1"/>
          <w:lang w:val="pt-BR"/>
        </w:rPr>
      </w:pPr>
    </w:p>
    <w:p w14:paraId="12726B7A" w14:textId="77777777" w:rsidR="00191590" w:rsidRPr="00B740E9" w:rsidRDefault="00191590" w:rsidP="00191590">
      <w:pPr>
        <w:pStyle w:val="PargrafodaLista"/>
        <w:tabs>
          <w:tab w:val="left" w:pos="567"/>
        </w:tabs>
        <w:spacing w:line="360" w:lineRule="auto"/>
        <w:ind w:left="0" w:right="-1"/>
        <w:rPr>
          <w:rFonts w:cstheme="minorHAnsi"/>
          <w:sz w:val="20"/>
          <w:szCs w:val="20"/>
          <w:lang w:val="pt-BR"/>
        </w:rPr>
      </w:pPr>
      <w:r w:rsidRPr="00B740E9">
        <w:rPr>
          <w:rFonts w:cstheme="minorHAnsi"/>
          <w:sz w:val="20"/>
          <w:szCs w:val="20"/>
          <w:lang w:val="pt-BR"/>
        </w:rPr>
        <w:t>Com base nessas informações, leia as afirmativas:</w:t>
      </w:r>
    </w:p>
    <w:p w14:paraId="4A91F35F" w14:textId="77777777" w:rsidR="00191590" w:rsidRPr="00B740E9" w:rsidRDefault="00191590" w:rsidP="00191590">
      <w:pPr>
        <w:tabs>
          <w:tab w:val="left" w:pos="567"/>
        </w:tabs>
        <w:spacing w:line="360" w:lineRule="auto"/>
        <w:ind w:right="-1"/>
        <w:rPr>
          <w:rFonts w:cstheme="minorHAnsi"/>
          <w:sz w:val="20"/>
          <w:szCs w:val="20"/>
          <w:lang w:val="pt-BR"/>
        </w:rPr>
      </w:pPr>
    </w:p>
    <w:p w14:paraId="5C326B5C" w14:textId="77777777" w:rsidR="00191590" w:rsidRPr="00B740E9" w:rsidRDefault="00191590" w:rsidP="00191590">
      <w:pPr>
        <w:pStyle w:val="PargrafodaLista"/>
        <w:numPr>
          <w:ilvl w:val="0"/>
          <w:numId w:val="8"/>
        </w:numPr>
        <w:tabs>
          <w:tab w:val="left" w:pos="993"/>
        </w:tabs>
        <w:spacing w:line="360" w:lineRule="auto"/>
        <w:ind w:right="-1"/>
        <w:rPr>
          <w:rFonts w:cstheme="minorHAnsi"/>
          <w:sz w:val="20"/>
          <w:szCs w:val="20"/>
        </w:rPr>
      </w:pPr>
      <w:r w:rsidRPr="00B740E9">
        <w:rPr>
          <w:rFonts w:cstheme="minorHAnsi"/>
          <w:sz w:val="20"/>
          <w:szCs w:val="20"/>
          <w:lang w:val="pt-BR"/>
        </w:rPr>
        <w:t xml:space="preserve">A soma das frequências dos genótipos </w:t>
      </w:r>
      <w:r w:rsidRPr="00B740E9">
        <w:rPr>
          <w:rFonts w:cstheme="minorHAnsi"/>
          <w:b/>
          <w:bCs/>
          <w:sz w:val="20"/>
          <w:szCs w:val="20"/>
          <w:lang w:val="pt-BR"/>
        </w:rPr>
        <w:t>AA, Aa e aa</w:t>
      </w:r>
      <w:r w:rsidRPr="00B740E9">
        <w:rPr>
          <w:rFonts w:cstheme="minorHAnsi"/>
          <w:sz w:val="20"/>
          <w:szCs w:val="20"/>
          <w:lang w:val="pt-BR"/>
        </w:rPr>
        <w:t xml:space="preserve"> é sempre igual a 1, mesmo que a população não esteja em equilíbrio de </w:t>
      </w:r>
      <w:proofErr w:type="spellStart"/>
      <w:r w:rsidRPr="00B740E9">
        <w:rPr>
          <w:rFonts w:cstheme="minorHAnsi"/>
          <w:sz w:val="20"/>
          <w:szCs w:val="20"/>
          <w:lang w:val="pt-BR"/>
        </w:rPr>
        <w:t>Hardy</w:t>
      </w:r>
      <w:proofErr w:type="spellEnd"/>
      <w:r w:rsidRPr="00B740E9">
        <w:rPr>
          <w:rFonts w:cstheme="minorHAnsi"/>
          <w:sz w:val="20"/>
          <w:szCs w:val="20"/>
          <w:lang w:val="pt-BR"/>
        </w:rPr>
        <w:t xml:space="preserve">-Weinberg. </w:t>
      </w:r>
      <w:r w:rsidRPr="00B740E9">
        <w:rPr>
          <w:rFonts w:cstheme="minorHAnsi"/>
          <w:sz w:val="20"/>
          <w:szCs w:val="20"/>
        </w:rPr>
        <w:t>VERDADEIRA</w:t>
      </w:r>
    </w:p>
    <w:p w14:paraId="154D9F30" w14:textId="77777777" w:rsidR="00191590" w:rsidRPr="00B740E9" w:rsidRDefault="00191590" w:rsidP="00191590">
      <w:pPr>
        <w:pStyle w:val="PargrafodaLista"/>
        <w:numPr>
          <w:ilvl w:val="0"/>
          <w:numId w:val="8"/>
        </w:numPr>
        <w:tabs>
          <w:tab w:val="left" w:pos="567"/>
        </w:tabs>
        <w:spacing w:line="360" w:lineRule="auto"/>
        <w:ind w:right="-1"/>
        <w:rPr>
          <w:rFonts w:cstheme="minorHAnsi"/>
          <w:sz w:val="20"/>
          <w:szCs w:val="20"/>
        </w:rPr>
      </w:pPr>
      <w:r w:rsidRPr="00B740E9">
        <w:rPr>
          <w:rFonts w:cstheme="minorHAnsi"/>
          <w:sz w:val="20"/>
          <w:szCs w:val="20"/>
          <w:lang w:val="pt-BR"/>
        </w:rPr>
        <w:t xml:space="preserve">Nesta população pequena, o aumento na frequência alélica de </w:t>
      </w:r>
      <w:r w:rsidRPr="00B740E9">
        <w:rPr>
          <w:rFonts w:cstheme="minorHAnsi"/>
          <w:b/>
          <w:bCs/>
          <w:sz w:val="20"/>
          <w:szCs w:val="20"/>
          <w:lang w:val="pt-BR"/>
        </w:rPr>
        <w:t>A</w:t>
      </w:r>
      <w:r w:rsidRPr="00B740E9">
        <w:rPr>
          <w:rFonts w:cstheme="minorHAnsi"/>
          <w:sz w:val="20"/>
          <w:szCs w:val="20"/>
          <w:lang w:val="pt-BR"/>
        </w:rPr>
        <w:t xml:space="preserve"> não indica com segurança uma v</w:t>
      </w:r>
      <w:r w:rsidRPr="00B740E9">
        <w:rPr>
          <w:rFonts w:cstheme="minorHAnsi"/>
          <w:b/>
          <w:bCs/>
          <w:sz w:val="20"/>
          <w:szCs w:val="20"/>
          <w:lang w:val="pt-BR"/>
        </w:rPr>
        <w:t xml:space="preserve">antagem adaptativa do mesmo, </w:t>
      </w:r>
      <w:r w:rsidRPr="00B740E9">
        <w:rPr>
          <w:rFonts w:cstheme="minorHAnsi"/>
          <w:sz w:val="20"/>
          <w:szCs w:val="20"/>
          <w:lang w:val="pt-BR"/>
        </w:rPr>
        <w:t xml:space="preserve">podendo ser um efeito de deriva. </w:t>
      </w:r>
      <w:r w:rsidRPr="00B740E9">
        <w:rPr>
          <w:rFonts w:cstheme="minorHAnsi"/>
          <w:sz w:val="20"/>
          <w:szCs w:val="20"/>
        </w:rPr>
        <w:t xml:space="preserve">VERDADEIRA </w:t>
      </w:r>
    </w:p>
    <w:p w14:paraId="5DE0A417" w14:textId="77777777" w:rsidR="00191590" w:rsidRPr="00B740E9" w:rsidRDefault="00191590" w:rsidP="00191590">
      <w:pPr>
        <w:pStyle w:val="PargrafodaLista"/>
        <w:numPr>
          <w:ilvl w:val="0"/>
          <w:numId w:val="8"/>
        </w:numPr>
        <w:tabs>
          <w:tab w:val="left" w:pos="567"/>
        </w:tabs>
        <w:spacing w:line="360" w:lineRule="auto"/>
        <w:ind w:right="-1"/>
        <w:rPr>
          <w:rFonts w:cstheme="minorHAnsi"/>
          <w:sz w:val="20"/>
          <w:szCs w:val="20"/>
        </w:rPr>
      </w:pPr>
      <w:r w:rsidRPr="00B740E9">
        <w:rPr>
          <w:rFonts w:cstheme="minorHAnsi"/>
          <w:sz w:val="20"/>
          <w:szCs w:val="20"/>
          <w:lang w:val="pt-BR"/>
        </w:rPr>
        <w:t xml:space="preserve"> A frequência final do alelo </w:t>
      </w:r>
      <w:r w:rsidRPr="00B740E9">
        <w:rPr>
          <w:rFonts w:cstheme="minorHAnsi"/>
          <w:b/>
          <w:bCs/>
          <w:sz w:val="20"/>
          <w:szCs w:val="20"/>
          <w:lang w:val="pt-BR"/>
        </w:rPr>
        <w:t>a</w:t>
      </w:r>
      <w:r w:rsidRPr="00B740E9">
        <w:rPr>
          <w:rFonts w:cstheme="minorHAnsi"/>
          <w:sz w:val="20"/>
          <w:szCs w:val="20"/>
          <w:lang w:val="pt-BR"/>
        </w:rPr>
        <w:t xml:space="preserve"> é igual ou menor do que 0,1. </w:t>
      </w:r>
      <w:r w:rsidRPr="00B740E9">
        <w:rPr>
          <w:rFonts w:cstheme="minorHAnsi"/>
          <w:sz w:val="20"/>
          <w:szCs w:val="20"/>
        </w:rPr>
        <w:t>VERDADEIRA</w:t>
      </w:r>
    </w:p>
    <w:p w14:paraId="0E03F447" w14:textId="77777777" w:rsidR="00191590" w:rsidRPr="00B740E9" w:rsidRDefault="00191590" w:rsidP="00191590">
      <w:pPr>
        <w:pStyle w:val="PargrafodaLista"/>
        <w:numPr>
          <w:ilvl w:val="0"/>
          <w:numId w:val="8"/>
        </w:numPr>
        <w:tabs>
          <w:tab w:val="left" w:pos="567"/>
        </w:tabs>
        <w:spacing w:line="360" w:lineRule="auto"/>
        <w:ind w:right="-1"/>
        <w:rPr>
          <w:rFonts w:cstheme="minorHAnsi"/>
          <w:sz w:val="20"/>
          <w:szCs w:val="20"/>
        </w:rPr>
      </w:pPr>
      <w:r w:rsidRPr="00B740E9">
        <w:rPr>
          <w:rFonts w:cstheme="minorHAnsi"/>
          <w:sz w:val="20"/>
          <w:szCs w:val="20"/>
          <w:lang w:val="pt-BR"/>
        </w:rPr>
        <w:t xml:space="preserve">Mesmo recessivo, o alelo </w:t>
      </w:r>
      <w:r w:rsidRPr="00B740E9">
        <w:rPr>
          <w:rFonts w:cstheme="minorHAnsi"/>
          <w:b/>
          <w:bCs/>
          <w:sz w:val="20"/>
          <w:szCs w:val="20"/>
          <w:lang w:val="pt-BR"/>
        </w:rPr>
        <w:t>a</w:t>
      </w:r>
      <w:r w:rsidRPr="00B740E9">
        <w:rPr>
          <w:rFonts w:cstheme="minorHAnsi"/>
          <w:sz w:val="20"/>
          <w:szCs w:val="20"/>
          <w:lang w:val="pt-BR"/>
        </w:rPr>
        <w:t xml:space="preserve"> será, em poucas gerações, eliminado da população se tiver efeito deletério com o aumento da temperatura. </w:t>
      </w:r>
      <w:r w:rsidRPr="00B740E9">
        <w:rPr>
          <w:rFonts w:cstheme="minorHAnsi"/>
          <w:sz w:val="20"/>
          <w:szCs w:val="20"/>
        </w:rPr>
        <w:t>FALSO</w:t>
      </w:r>
    </w:p>
    <w:p w14:paraId="48BF0D2D" w14:textId="77777777" w:rsidR="00191590" w:rsidRPr="00B740E9" w:rsidRDefault="00191590" w:rsidP="00191590">
      <w:pPr>
        <w:pStyle w:val="PargrafodaLista"/>
        <w:tabs>
          <w:tab w:val="left" w:pos="567"/>
        </w:tabs>
        <w:spacing w:line="360" w:lineRule="auto"/>
        <w:ind w:right="-1"/>
        <w:rPr>
          <w:rFonts w:cstheme="minorHAnsi"/>
          <w:sz w:val="20"/>
          <w:szCs w:val="20"/>
        </w:rPr>
      </w:pPr>
    </w:p>
    <w:p w14:paraId="646958D4" w14:textId="77777777" w:rsidR="00191590" w:rsidRPr="00B740E9" w:rsidRDefault="00191590" w:rsidP="00191590">
      <w:pPr>
        <w:tabs>
          <w:tab w:val="left" w:pos="567"/>
        </w:tabs>
        <w:spacing w:line="360" w:lineRule="auto"/>
        <w:ind w:left="360" w:right="-1"/>
        <w:jc w:val="both"/>
        <w:rPr>
          <w:rFonts w:cstheme="minorHAnsi"/>
          <w:sz w:val="20"/>
          <w:szCs w:val="20"/>
          <w:lang w:val="pt-BR" w:eastAsia="pt-BR"/>
        </w:rPr>
      </w:pPr>
      <w:r w:rsidRPr="00B740E9">
        <w:rPr>
          <w:rFonts w:cstheme="minorHAnsi"/>
          <w:sz w:val="20"/>
          <w:szCs w:val="20"/>
          <w:lang w:val="pt-BR" w:eastAsia="pt-BR"/>
        </w:rPr>
        <w:t>Dentre as quatro afirmativas acima, estão corretas:</w:t>
      </w:r>
    </w:p>
    <w:p w14:paraId="3881A2EB" w14:textId="77777777" w:rsidR="00191590" w:rsidRPr="00B740E9" w:rsidRDefault="00191590" w:rsidP="00191590">
      <w:pPr>
        <w:tabs>
          <w:tab w:val="left" w:pos="567"/>
        </w:tabs>
        <w:spacing w:line="360" w:lineRule="auto"/>
        <w:ind w:left="360" w:right="-1"/>
        <w:jc w:val="both"/>
        <w:rPr>
          <w:rFonts w:cstheme="minorHAnsi"/>
          <w:sz w:val="20"/>
          <w:szCs w:val="20"/>
          <w:lang w:val="pt-BR" w:eastAsia="pt-BR"/>
        </w:rPr>
      </w:pPr>
      <w:r w:rsidRPr="00B740E9">
        <w:rPr>
          <w:rFonts w:cstheme="minorHAnsi"/>
          <w:sz w:val="20"/>
          <w:szCs w:val="20"/>
          <w:lang w:val="pt-BR" w:eastAsia="pt-BR"/>
        </w:rPr>
        <w:t>a) Apenas I, II e III.</w:t>
      </w:r>
    </w:p>
    <w:p w14:paraId="6053EC68" w14:textId="77777777" w:rsidR="00191590" w:rsidRPr="00B740E9" w:rsidRDefault="00191590" w:rsidP="00191590">
      <w:pPr>
        <w:tabs>
          <w:tab w:val="left" w:pos="567"/>
        </w:tabs>
        <w:spacing w:line="360" w:lineRule="auto"/>
        <w:ind w:left="360" w:right="-1"/>
        <w:jc w:val="both"/>
        <w:rPr>
          <w:rFonts w:cstheme="minorHAnsi"/>
          <w:sz w:val="20"/>
          <w:szCs w:val="20"/>
          <w:lang w:val="pt-BR" w:eastAsia="pt-BR"/>
        </w:rPr>
      </w:pPr>
      <w:r w:rsidRPr="00B740E9">
        <w:rPr>
          <w:rFonts w:cstheme="minorHAnsi"/>
          <w:sz w:val="20"/>
          <w:szCs w:val="20"/>
          <w:lang w:val="pt-BR" w:eastAsia="pt-BR"/>
        </w:rPr>
        <w:t>b) Apenas I, II e IV.</w:t>
      </w:r>
    </w:p>
    <w:p w14:paraId="0EA14639" w14:textId="77777777" w:rsidR="00191590" w:rsidRPr="00B740E9" w:rsidRDefault="00191590" w:rsidP="00191590">
      <w:pPr>
        <w:tabs>
          <w:tab w:val="left" w:pos="567"/>
        </w:tabs>
        <w:spacing w:line="360" w:lineRule="auto"/>
        <w:ind w:left="360" w:right="-1"/>
        <w:jc w:val="both"/>
        <w:rPr>
          <w:rFonts w:cstheme="minorHAnsi"/>
          <w:sz w:val="20"/>
          <w:szCs w:val="20"/>
          <w:lang w:val="pt-BR" w:eastAsia="pt-BR"/>
        </w:rPr>
      </w:pPr>
      <w:r w:rsidRPr="00B740E9">
        <w:rPr>
          <w:rFonts w:cstheme="minorHAnsi"/>
          <w:sz w:val="20"/>
          <w:szCs w:val="20"/>
          <w:lang w:val="pt-BR" w:eastAsia="pt-BR"/>
        </w:rPr>
        <w:t>c) Apenas II, III e IV.</w:t>
      </w:r>
    </w:p>
    <w:p w14:paraId="5C0FB686" w14:textId="77777777" w:rsidR="00191590" w:rsidRPr="00B740E9" w:rsidRDefault="00191590" w:rsidP="00191590">
      <w:pPr>
        <w:tabs>
          <w:tab w:val="left" w:pos="567"/>
        </w:tabs>
        <w:spacing w:line="360" w:lineRule="auto"/>
        <w:ind w:left="360" w:right="-1"/>
        <w:jc w:val="both"/>
        <w:rPr>
          <w:rFonts w:cstheme="minorHAnsi"/>
          <w:sz w:val="20"/>
          <w:szCs w:val="20"/>
          <w:lang w:val="pt-BR" w:eastAsia="pt-BR"/>
        </w:rPr>
      </w:pPr>
      <w:r w:rsidRPr="00B740E9">
        <w:rPr>
          <w:rFonts w:cstheme="minorHAnsi"/>
          <w:sz w:val="20"/>
          <w:szCs w:val="20"/>
          <w:lang w:val="pt-BR" w:eastAsia="pt-BR"/>
        </w:rPr>
        <w:t>d) Apenas I, III e IV.</w:t>
      </w:r>
    </w:p>
    <w:p w14:paraId="61DA06E6" w14:textId="77777777" w:rsidR="00191590" w:rsidRPr="00B740E9" w:rsidRDefault="00191590" w:rsidP="00191590">
      <w:pPr>
        <w:pStyle w:val="PargrafodaLista"/>
        <w:tabs>
          <w:tab w:val="left" w:pos="567"/>
        </w:tabs>
        <w:spacing w:line="360" w:lineRule="auto"/>
        <w:ind w:right="-1"/>
        <w:rPr>
          <w:rFonts w:cstheme="minorHAnsi"/>
          <w:b/>
          <w:bCs/>
          <w:sz w:val="20"/>
          <w:szCs w:val="20"/>
          <w:lang w:val="pt-BR"/>
        </w:rPr>
      </w:pPr>
    </w:p>
    <w:p w14:paraId="044785B1" w14:textId="77777777" w:rsidR="00191590" w:rsidRPr="00B740E9" w:rsidRDefault="00191590" w:rsidP="00191590">
      <w:pPr>
        <w:pStyle w:val="PargrafodaLista"/>
        <w:tabs>
          <w:tab w:val="left" w:pos="567"/>
        </w:tabs>
        <w:spacing w:line="360" w:lineRule="auto"/>
        <w:ind w:right="-1"/>
        <w:rPr>
          <w:rFonts w:cstheme="minorHAnsi"/>
          <w:b/>
          <w:bCs/>
          <w:sz w:val="20"/>
          <w:szCs w:val="20"/>
          <w:lang w:val="pt-BR"/>
        </w:rPr>
      </w:pPr>
    </w:p>
    <w:p w14:paraId="46E08C80" w14:textId="77777777" w:rsidR="00191590" w:rsidRPr="00B740E9" w:rsidRDefault="00191590" w:rsidP="00191590">
      <w:pPr>
        <w:pStyle w:val="PargrafodaLista"/>
        <w:tabs>
          <w:tab w:val="left" w:pos="567"/>
        </w:tabs>
        <w:spacing w:line="360" w:lineRule="auto"/>
        <w:ind w:left="0" w:right="-1"/>
        <w:rPr>
          <w:rFonts w:cstheme="minorHAnsi"/>
          <w:b/>
          <w:bCs/>
          <w:sz w:val="20"/>
          <w:szCs w:val="20"/>
          <w:lang w:val="pt-BR"/>
        </w:rPr>
      </w:pPr>
      <w:r w:rsidRPr="00B740E9">
        <w:rPr>
          <w:rFonts w:cstheme="minorHAnsi"/>
          <w:sz w:val="20"/>
          <w:szCs w:val="20"/>
          <w:lang w:val="pt-BR"/>
        </w:rPr>
        <w:t>2.4) Em um determinado ambiente natural, mudanças climáticas promoveram o aumento do nível do mar e da temperatura média anual. Ao mesmo tempo, conseguimos observar mudanças nas frequências alélicas de uma população natural que ali habita. A seguir, encontre a proporção de indivíduos da população com cada genótipo a cada momento.</w:t>
      </w:r>
    </w:p>
    <w:p w14:paraId="2F7AE2FE" w14:textId="77777777" w:rsidR="00191590" w:rsidRPr="00B740E9" w:rsidRDefault="00191590" w:rsidP="00191590">
      <w:pPr>
        <w:pStyle w:val="PargrafodaLista"/>
        <w:tabs>
          <w:tab w:val="left" w:pos="567"/>
        </w:tabs>
        <w:spacing w:line="360" w:lineRule="auto"/>
        <w:ind w:left="0" w:right="-1"/>
        <w:rPr>
          <w:rFonts w:cstheme="minorHAnsi"/>
          <w:b/>
          <w:bCs/>
          <w:sz w:val="20"/>
          <w:szCs w:val="20"/>
          <w:lang w:val="pt-BR"/>
        </w:rPr>
      </w:pPr>
    </w:p>
    <w:p w14:paraId="1862F19C" w14:textId="77777777" w:rsidR="00191590" w:rsidRPr="00B740E9" w:rsidRDefault="00191590" w:rsidP="00191590">
      <w:pPr>
        <w:pStyle w:val="PargrafodaLista"/>
        <w:tabs>
          <w:tab w:val="left" w:pos="567"/>
        </w:tabs>
        <w:spacing w:line="360" w:lineRule="auto"/>
        <w:ind w:left="0" w:right="-1"/>
        <w:rPr>
          <w:rFonts w:cstheme="minorHAnsi"/>
          <w:sz w:val="20"/>
          <w:szCs w:val="20"/>
          <w:lang w:val="pt-BR"/>
        </w:rPr>
      </w:pPr>
      <w:r w:rsidRPr="00B740E9">
        <w:rPr>
          <w:rFonts w:cstheme="minorHAnsi"/>
          <w:b/>
          <w:bCs/>
          <w:sz w:val="20"/>
          <w:szCs w:val="20"/>
          <w:lang w:val="pt-BR"/>
        </w:rPr>
        <w:t>Tempo 1</w:t>
      </w:r>
      <w:r w:rsidRPr="00B740E9">
        <w:rPr>
          <w:rFonts w:cstheme="minorHAnsi"/>
          <w:sz w:val="20"/>
          <w:szCs w:val="20"/>
          <w:lang w:val="pt-BR"/>
        </w:rPr>
        <w:t>: 3 aa + 15 AA + 10 Aa</w:t>
      </w:r>
    </w:p>
    <w:p w14:paraId="26DB9E27" w14:textId="77777777" w:rsidR="00191590" w:rsidRPr="00B740E9" w:rsidRDefault="00191590" w:rsidP="00191590">
      <w:pPr>
        <w:pStyle w:val="PargrafodaLista"/>
        <w:tabs>
          <w:tab w:val="left" w:pos="567"/>
        </w:tabs>
        <w:spacing w:line="360" w:lineRule="auto"/>
        <w:ind w:left="0" w:right="-1"/>
        <w:rPr>
          <w:rFonts w:cstheme="minorHAnsi"/>
          <w:sz w:val="20"/>
          <w:szCs w:val="20"/>
          <w:lang w:val="pt-BR"/>
        </w:rPr>
      </w:pPr>
      <w:r w:rsidRPr="00B740E9">
        <w:rPr>
          <w:rFonts w:cstheme="minorHAnsi"/>
          <w:b/>
          <w:bCs/>
          <w:sz w:val="20"/>
          <w:szCs w:val="20"/>
          <w:lang w:val="pt-BR"/>
        </w:rPr>
        <w:t>Tempo 2</w:t>
      </w:r>
      <w:r w:rsidRPr="00B740E9">
        <w:rPr>
          <w:rFonts w:cstheme="minorHAnsi"/>
          <w:sz w:val="20"/>
          <w:szCs w:val="20"/>
          <w:lang w:val="pt-BR"/>
        </w:rPr>
        <w:t>: 2 aa + 26 AA + 14 Aa</w:t>
      </w:r>
    </w:p>
    <w:p w14:paraId="524F05A6" w14:textId="77777777" w:rsidR="00191590" w:rsidRPr="00B740E9" w:rsidRDefault="00191590" w:rsidP="00191590">
      <w:pPr>
        <w:pStyle w:val="PargrafodaLista"/>
        <w:tabs>
          <w:tab w:val="left" w:pos="567"/>
        </w:tabs>
        <w:spacing w:line="360" w:lineRule="auto"/>
        <w:ind w:left="0" w:right="-1"/>
        <w:rPr>
          <w:rFonts w:cstheme="minorHAnsi"/>
          <w:sz w:val="20"/>
          <w:szCs w:val="20"/>
          <w:lang w:val="pt-BR"/>
        </w:rPr>
      </w:pPr>
      <w:r w:rsidRPr="00B740E9">
        <w:rPr>
          <w:rFonts w:cstheme="minorHAnsi"/>
          <w:b/>
          <w:bCs/>
          <w:sz w:val="20"/>
          <w:szCs w:val="20"/>
          <w:lang w:val="pt-BR"/>
        </w:rPr>
        <w:t>Tempo 3</w:t>
      </w:r>
      <w:r w:rsidRPr="00B740E9">
        <w:rPr>
          <w:rFonts w:cstheme="minorHAnsi"/>
          <w:sz w:val="20"/>
          <w:szCs w:val="20"/>
          <w:lang w:val="pt-BR"/>
        </w:rPr>
        <w:t>: 2 aa + 18 AA + 20 Aa</w:t>
      </w:r>
    </w:p>
    <w:p w14:paraId="3C989615" w14:textId="77777777" w:rsidR="00191590" w:rsidRPr="00B740E9" w:rsidRDefault="00191590" w:rsidP="00191590">
      <w:pPr>
        <w:pStyle w:val="PargrafodaLista"/>
        <w:tabs>
          <w:tab w:val="left" w:pos="142"/>
        </w:tabs>
        <w:spacing w:line="360" w:lineRule="auto"/>
        <w:jc w:val="both"/>
        <w:rPr>
          <w:rFonts w:cstheme="minorHAnsi"/>
          <w:sz w:val="20"/>
          <w:szCs w:val="20"/>
          <w:lang w:val="pt-BR"/>
        </w:rPr>
      </w:pPr>
    </w:p>
    <w:p w14:paraId="44C2893B" w14:textId="77777777" w:rsidR="00191590" w:rsidRPr="00B740E9" w:rsidRDefault="00191590" w:rsidP="00191590">
      <w:pPr>
        <w:pStyle w:val="PargrafodaLista"/>
        <w:tabs>
          <w:tab w:val="left" w:pos="142"/>
        </w:tabs>
        <w:spacing w:line="360" w:lineRule="auto"/>
        <w:jc w:val="both"/>
        <w:rPr>
          <w:rFonts w:cstheme="minorHAnsi"/>
          <w:sz w:val="20"/>
          <w:szCs w:val="20"/>
          <w:lang w:val="pt-BR"/>
        </w:rPr>
      </w:pPr>
      <w:r w:rsidRPr="00B740E9">
        <w:rPr>
          <w:rFonts w:cstheme="minorHAnsi"/>
          <w:sz w:val="20"/>
          <w:szCs w:val="20"/>
          <w:lang w:val="pt-BR"/>
        </w:rPr>
        <w:t>Tempo 1: frequência alélica A (15+15 AA + 10 Aa) = 40 A = 40/56 = 0,7</w:t>
      </w:r>
    </w:p>
    <w:p w14:paraId="761781F5" w14:textId="77777777" w:rsidR="00191590" w:rsidRPr="00B740E9" w:rsidRDefault="00191590" w:rsidP="00191590">
      <w:pPr>
        <w:pStyle w:val="PargrafodaLista"/>
        <w:tabs>
          <w:tab w:val="left" w:pos="142"/>
        </w:tabs>
        <w:spacing w:line="360" w:lineRule="auto"/>
        <w:jc w:val="both"/>
        <w:rPr>
          <w:rFonts w:cstheme="minorHAnsi"/>
          <w:sz w:val="20"/>
          <w:szCs w:val="20"/>
          <w:lang w:val="pt-BR"/>
        </w:rPr>
      </w:pPr>
      <w:r w:rsidRPr="00B740E9">
        <w:rPr>
          <w:rFonts w:cstheme="minorHAnsi"/>
          <w:sz w:val="20"/>
          <w:szCs w:val="20"/>
          <w:lang w:val="pt-BR"/>
        </w:rPr>
        <w:t>Tempo 1: frequência alélica a (3+3 aa + 10 Aa) = 16 a = 16/56 = 0,3</w:t>
      </w:r>
    </w:p>
    <w:p w14:paraId="7EE198EC" w14:textId="77777777" w:rsidR="00191590" w:rsidRPr="00B740E9" w:rsidRDefault="00191590" w:rsidP="00191590">
      <w:pPr>
        <w:pStyle w:val="PargrafodaLista"/>
        <w:tabs>
          <w:tab w:val="left" w:pos="142"/>
        </w:tabs>
        <w:spacing w:line="360" w:lineRule="auto"/>
        <w:jc w:val="both"/>
        <w:rPr>
          <w:rFonts w:cstheme="minorHAnsi"/>
          <w:sz w:val="20"/>
          <w:szCs w:val="20"/>
          <w:lang w:val="pt-BR"/>
        </w:rPr>
      </w:pPr>
      <w:r w:rsidRPr="00B740E9">
        <w:rPr>
          <w:rFonts w:cstheme="minorHAnsi"/>
          <w:sz w:val="20"/>
          <w:szCs w:val="20"/>
          <w:lang w:val="pt-BR"/>
        </w:rPr>
        <w:t>Tempo 2: frequência alélica A (26+26 AA + 14 Aa) = 66 A = 66/84 = 0,8</w:t>
      </w:r>
    </w:p>
    <w:p w14:paraId="2FB49EEE" w14:textId="77777777" w:rsidR="00191590" w:rsidRPr="00B740E9" w:rsidRDefault="00191590" w:rsidP="00191590">
      <w:pPr>
        <w:pStyle w:val="PargrafodaLista"/>
        <w:tabs>
          <w:tab w:val="left" w:pos="142"/>
        </w:tabs>
        <w:spacing w:line="360" w:lineRule="auto"/>
        <w:jc w:val="both"/>
        <w:rPr>
          <w:rFonts w:cstheme="minorHAnsi"/>
          <w:sz w:val="20"/>
          <w:szCs w:val="20"/>
          <w:lang w:val="pt-BR"/>
        </w:rPr>
      </w:pPr>
      <w:r w:rsidRPr="00B740E9">
        <w:rPr>
          <w:rFonts w:cstheme="minorHAnsi"/>
          <w:sz w:val="20"/>
          <w:szCs w:val="20"/>
          <w:lang w:val="pt-BR"/>
        </w:rPr>
        <w:t>Tempo 2: frequência alélica a (2+2 aa + 14 Aa) = 18 a = 18/84 = 0,2</w:t>
      </w:r>
    </w:p>
    <w:p w14:paraId="3F41DA6A" w14:textId="77777777" w:rsidR="00191590" w:rsidRPr="00B740E9" w:rsidRDefault="00191590" w:rsidP="00191590">
      <w:pPr>
        <w:pStyle w:val="PargrafodaLista"/>
        <w:tabs>
          <w:tab w:val="left" w:pos="142"/>
        </w:tabs>
        <w:spacing w:line="360" w:lineRule="auto"/>
        <w:jc w:val="both"/>
        <w:rPr>
          <w:rFonts w:cstheme="minorHAnsi"/>
          <w:sz w:val="20"/>
          <w:szCs w:val="20"/>
          <w:lang w:val="pt-BR"/>
        </w:rPr>
      </w:pPr>
      <w:r w:rsidRPr="00B740E9">
        <w:rPr>
          <w:rFonts w:cstheme="minorHAnsi"/>
          <w:sz w:val="20"/>
          <w:szCs w:val="20"/>
          <w:lang w:val="pt-BR"/>
        </w:rPr>
        <w:t>Tempo 3: frequência alélica A (18+18 AA + 20 Aa) = 56 A = 56/80 = 0,7</w:t>
      </w:r>
    </w:p>
    <w:p w14:paraId="5C64F90F" w14:textId="77777777" w:rsidR="00191590" w:rsidRPr="00B740E9" w:rsidRDefault="00191590" w:rsidP="00191590">
      <w:pPr>
        <w:pStyle w:val="PargrafodaLista"/>
        <w:tabs>
          <w:tab w:val="left" w:pos="142"/>
        </w:tabs>
        <w:spacing w:line="360" w:lineRule="auto"/>
        <w:jc w:val="both"/>
        <w:rPr>
          <w:rFonts w:cstheme="minorHAnsi"/>
          <w:sz w:val="20"/>
          <w:szCs w:val="20"/>
          <w:lang w:val="pt-BR"/>
        </w:rPr>
      </w:pPr>
      <w:r w:rsidRPr="00B740E9">
        <w:rPr>
          <w:rFonts w:cstheme="minorHAnsi"/>
          <w:sz w:val="20"/>
          <w:szCs w:val="20"/>
          <w:lang w:val="pt-BR"/>
        </w:rPr>
        <w:t>Tempo 3: frequência alélica a (5+5 2+2aa + 20 Aa) = 24a = 24/80 = 0,3</w:t>
      </w:r>
    </w:p>
    <w:p w14:paraId="28B3AB83" w14:textId="77777777" w:rsidR="00191590" w:rsidRPr="00B740E9" w:rsidRDefault="00191590" w:rsidP="00191590">
      <w:pPr>
        <w:pStyle w:val="PargrafodaLista"/>
        <w:tabs>
          <w:tab w:val="left" w:pos="567"/>
        </w:tabs>
        <w:spacing w:line="360" w:lineRule="auto"/>
        <w:ind w:right="-1"/>
        <w:rPr>
          <w:rFonts w:cstheme="minorHAnsi"/>
          <w:sz w:val="20"/>
          <w:szCs w:val="20"/>
          <w:lang w:val="pt-BR"/>
        </w:rPr>
      </w:pPr>
    </w:p>
    <w:p w14:paraId="0FC78C1F" w14:textId="77777777" w:rsidR="00191590" w:rsidRPr="00B740E9" w:rsidRDefault="00191590" w:rsidP="00191590">
      <w:pPr>
        <w:pStyle w:val="PargrafodaLista"/>
        <w:tabs>
          <w:tab w:val="left" w:pos="567"/>
        </w:tabs>
        <w:spacing w:line="360" w:lineRule="auto"/>
        <w:ind w:left="0" w:right="-1"/>
        <w:rPr>
          <w:rFonts w:cstheme="minorHAnsi"/>
          <w:sz w:val="20"/>
          <w:szCs w:val="20"/>
          <w:lang w:val="pt-BR"/>
        </w:rPr>
      </w:pPr>
      <w:r w:rsidRPr="00B740E9">
        <w:rPr>
          <w:rFonts w:cstheme="minorHAnsi"/>
          <w:sz w:val="20"/>
          <w:szCs w:val="20"/>
          <w:lang w:val="pt-BR"/>
        </w:rPr>
        <w:t>Com base nessas informações, leia as afirmativas:</w:t>
      </w:r>
    </w:p>
    <w:p w14:paraId="75573855" w14:textId="77777777" w:rsidR="00191590" w:rsidRPr="00B740E9" w:rsidRDefault="00191590" w:rsidP="00191590">
      <w:pPr>
        <w:pStyle w:val="PargrafodaLista"/>
        <w:tabs>
          <w:tab w:val="left" w:pos="567"/>
        </w:tabs>
        <w:spacing w:line="360" w:lineRule="auto"/>
        <w:ind w:right="-1"/>
        <w:rPr>
          <w:rFonts w:cstheme="minorHAnsi"/>
          <w:sz w:val="20"/>
          <w:szCs w:val="20"/>
          <w:lang w:val="pt-BR"/>
        </w:rPr>
      </w:pPr>
    </w:p>
    <w:p w14:paraId="2E190220" w14:textId="77777777" w:rsidR="00191590" w:rsidRPr="00B740E9" w:rsidRDefault="00191590" w:rsidP="00191590">
      <w:pPr>
        <w:pStyle w:val="PargrafodaLista"/>
        <w:numPr>
          <w:ilvl w:val="0"/>
          <w:numId w:val="9"/>
        </w:numPr>
        <w:tabs>
          <w:tab w:val="left" w:pos="567"/>
        </w:tabs>
        <w:spacing w:line="360" w:lineRule="auto"/>
        <w:ind w:right="-1"/>
        <w:rPr>
          <w:rFonts w:cstheme="minorHAnsi"/>
          <w:sz w:val="20"/>
          <w:szCs w:val="20"/>
        </w:rPr>
      </w:pPr>
      <w:r w:rsidRPr="00B740E9">
        <w:rPr>
          <w:rFonts w:cstheme="minorHAnsi"/>
          <w:sz w:val="20"/>
          <w:szCs w:val="20"/>
          <w:lang w:val="pt-BR"/>
        </w:rPr>
        <w:t xml:space="preserve">No tempo 3, a população não está em equilíbrio de </w:t>
      </w:r>
      <w:proofErr w:type="spellStart"/>
      <w:r w:rsidRPr="00B740E9">
        <w:rPr>
          <w:rFonts w:cstheme="minorHAnsi"/>
          <w:sz w:val="20"/>
          <w:szCs w:val="20"/>
          <w:lang w:val="pt-BR"/>
        </w:rPr>
        <w:t>Hardy</w:t>
      </w:r>
      <w:proofErr w:type="spellEnd"/>
      <w:r w:rsidRPr="00B740E9">
        <w:rPr>
          <w:rFonts w:cstheme="minorHAnsi"/>
          <w:sz w:val="20"/>
          <w:szCs w:val="20"/>
          <w:lang w:val="pt-BR"/>
        </w:rPr>
        <w:t xml:space="preserve">-Weinberg, pois existe uma quantidade maior de heterozigotos do que o esperado no equilíbrio. </w:t>
      </w:r>
      <w:r w:rsidRPr="00B740E9">
        <w:rPr>
          <w:rFonts w:cstheme="minorHAnsi"/>
          <w:sz w:val="20"/>
          <w:szCs w:val="20"/>
        </w:rPr>
        <w:t>VERDADEIRA</w:t>
      </w:r>
    </w:p>
    <w:p w14:paraId="1073592C" w14:textId="77777777" w:rsidR="00191590" w:rsidRPr="00B740E9" w:rsidRDefault="00191590" w:rsidP="00191590">
      <w:pPr>
        <w:pStyle w:val="PargrafodaLista"/>
        <w:numPr>
          <w:ilvl w:val="0"/>
          <w:numId w:val="9"/>
        </w:numPr>
        <w:tabs>
          <w:tab w:val="left" w:pos="567"/>
        </w:tabs>
        <w:spacing w:line="360" w:lineRule="auto"/>
        <w:ind w:right="-1"/>
        <w:rPr>
          <w:rFonts w:cstheme="minorHAnsi"/>
          <w:sz w:val="20"/>
          <w:szCs w:val="20"/>
        </w:rPr>
      </w:pPr>
      <w:r w:rsidRPr="00B740E9">
        <w:rPr>
          <w:rFonts w:cstheme="minorHAnsi"/>
          <w:sz w:val="20"/>
          <w:szCs w:val="20"/>
          <w:lang w:val="pt-BR"/>
        </w:rPr>
        <w:t xml:space="preserve">Se </w:t>
      </w:r>
      <w:r w:rsidRPr="00B740E9">
        <w:rPr>
          <w:rFonts w:cstheme="minorHAnsi"/>
          <w:b/>
          <w:bCs/>
          <w:sz w:val="20"/>
          <w:szCs w:val="20"/>
          <w:lang w:val="pt-BR"/>
        </w:rPr>
        <w:t>A</w:t>
      </w:r>
      <w:r w:rsidRPr="00B740E9">
        <w:rPr>
          <w:rFonts w:cstheme="minorHAnsi"/>
          <w:sz w:val="20"/>
          <w:szCs w:val="20"/>
          <w:lang w:val="pt-BR"/>
        </w:rPr>
        <w:t xml:space="preserve"> e </w:t>
      </w:r>
      <w:r w:rsidRPr="00B740E9">
        <w:rPr>
          <w:rFonts w:cstheme="minorHAnsi"/>
          <w:b/>
          <w:bCs/>
          <w:sz w:val="20"/>
          <w:szCs w:val="20"/>
          <w:lang w:val="pt-BR"/>
        </w:rPr>
        <w:t>a</w:t>
      </w:r>
      <w:r w:rsidRPr="00B740E9">
        <w:rPr>
          <w:rFonts w:cstheme="minorHAnsi"/>
          <w:sz w:val="20"/>
          <w:szCs w:val="20"/>
          <w:lang w:val="pt-BR"/>
        </w:rPr>
        <w:t xml:space="preserve"> forem alelos neutros, a seleção natural nunca irá determinar as mudanças nas suas frequências alélicas. </w:t>
      </w:r>
      <w:r w:rsidRPr="00B740E9">
        <w:rPr>
          <w:rFonts w:cstheme="minorHAnsi"/>
          <w:sz w:val="20"/>
          <w:szCs w:val="20"/>
        </w:rPr>
        <w:t>VERDADEIRA</w:t>
      </w:r>
    </w:p>
    <w:p w14:paraId="3430B4C4" w14:textId="77777777" w:rsidR="00191590" w:rsidRPr="00B740E9" w:rsidRDefault="00191590" w:rsidP="00191590">
      <w:pPr>
        <w:pStyle w:val="PargrafodaLista"/>
        <w:numPr>
          <w:ilvl w:val="0"/>
          <w:numId w:val="9"/>
        </w:numPr>
        <w:tabs>
          <w:tab w:val="left" w:pos="567"/>
        </w:tabs>
        <w:spacing w:line="360" w:lineRule="auto"/>
        <w:ind w:right="-1"/>
        <w:rPr>
          <w:rFonts w:cstheme="minorHAnsi"/>
          <w:sz w:val="20"/>
          <w:szCs w:val="20"/>
        </w:rPr>
      </w:pPr>
      <w:r w:rsidRPr="00B740E9">
        <w:rPr>
          <w:rFonts w:cstheme="minorHAnsi"/>
          <w:sz w:val="20"/>
          <w:szCs w:val="20"/>
          <w:lang w:val="pt-BR"/>
        </w:rPr>
        <w:t xml:space="preserve">No Tempo 1, a frequência do genótipo duplo dominante maior do que a frequência do duplo recessivo, indica que o alelo </w:t>
      </w:r>
      <w:r w:rsidRPr="00B740E9">
        <w:rPr>
          <w:rFonts w:cstheme="minorHAnsi"/>
          <w:b/>
          <w:bCs/>
          <w:sz w:val="20"/>
          <w:szCs w:val="20"/>
          <w:lang w:val="pt-BR"/>
        </w:rPr>
        <w:t>a</w:t>
      </w:r>
      <w:r w:rsidRPr="00B740E9">
        <w:rPr>
          <w:rFonts w:cstheme="minorHAnsi"/>
          <w:sz w:val="20"/>
          <w:szCs w:val="20"/>
          <w:lang w:val="pt-BR"/>
        </w:rPr>
        <w:t xml:space="preserve"> é deletério. </w:t>
      </w:r>
      <w:r w:rsidRPr="00B740E9">
        <w:rPr>
          <w:rFonts w:cstheme="minorHAnsi"/>
          <w:sz w:val="20"/>
          <w:szCs w:val="20"/>
        </w:rPr>
        <w:t>FALSA</w:t>
      </w:r>
    </w:p>
    <w:p w14:paraId="4B939D7E" w14:textId="77777777" w:rsidR="00191590" w:rsidRPr="00B740E9" w:rsidRDefault="00191590" w:rsidP="00191590">
      <w:pPr>
        <w:pStyle w:val="PargrafodaLista"/>
        <w:numPr>
          <w:ilvl w:val="0"/>
          <w:numId w:val="9"/>
        </w:numPr>
        <w:tabs>
          <w:tab w:val="left" w:pos="567"/>
        </w:tabs>
        <w:spacing w:line="360" w:lineRule="auto"/>
        <w:ind w:right="-1"/>
        <w:rPr>
          <w:rFonts w:cstheme="minorHAnsi"/>
          <w:sz w:val="20"/>
          <w:szCs w:val="20"/>
        </w:rPr>
      </w:pPr>
      <w:r w:rsidRPr="00B740E9">
        <w:rPr>
          <w:rFonts w:cstheme="minorHAnsi"/>
          <w:sz w:val="20"/>
          <w:szCs w:val="20"/>
          <w:lang w:val="pt-BR"/>
        </w:rPr>
        <w:t xml:space="preserve">A frequência do alelo a atingiu o menor valor no tempo 2. </w:t>
      </w:r>
      <w:r w:rsidRPr="00B740E9">
        <w:rPr>
          <w:rFonts w:cstheme="minorHAnsi"/>
          <w:sz w:val="20"/>
          <w:szCs w:val="20"/>
        </w:rPr>
        <w:t>VERDADEIRA</w:t>
      </w:r>
    </w:p>
    <w:p w14:paraId="790DBFE4" w14:textId="77777777" w:rsidR="00191590" w:rsidRPr="00B740E9" w:rsidRDefault="00191590" w:rsidP="00191590">
      <w:pPr>
        <w:pStyle w:val="PargrafodaLista"/>
        <w:tabs>
          <w:tab w:val="left" w:pos="567"/>
        </w:tabs>
        <w:spacing w:line="360" w:lineRule="auto"/>
        <w:ind w:right="-1"/>
        <w:jc w:val="both"/>
        <w:rPr>
          <w:rFonts w:cstheme="minorHAnsi"/>
          <w:sz w:val="20"/>
          <w:szCs w:val="20"/>
          <w:lang w:eastAsia="pt-BR"/>
        </w:rPr>
      </w:pPr>
    </w:p>
    <w:p w14:paraId="1F8774DB" w14:textId="77777777" w:rsidR="00191590" w:rsidRPr="00B740E9" w:rsidRDefault="00191590" w:rsidP="00191590">
      <w:pPr>
        <w:tabs>
          <w:tab w:val="left" w:pos="567"/>
        </w:tabs>
        <w:spacing w:line="360" w:lineRule="auto"/>
        <w:ind w:left="360" w:right="-1"/>
        <w:jc w:val="both"/>
        <w:rPr>
          <w:rFonts w:cstheme="minorHAnsi"/>
          <w:sz w:val="20"/>
          <w:szCs w:val="20"/>
          <w:lang w:val="pt-BR" w:eastAsia="pt-BR"/>
        </w:rPr>
      </w:pPr>
      <w:r w:rsidRPr="00B740E9">
        <w:rPr>
          <w:rFonts w:cstheme="minorHAnsi"/>
          <w:sz w:val="20"/>
          <w:szCs w:val="20"/>
          <w:lang w:val="pt-BR" w:eastAsia="pt-BR"/>
        </w:rPr>
        <w:t>Dentre as quatro afirmativas acima, estão corretas:</w:t>
      </w:r>
    </w:p>
    <w:p w14:paraId="2A9AC61C" w14:textId="77777777" w:rsidR="00191590" w:rsidRPr="00B740E9" w:rsidRDefault="00191590" w:rsidP="00191590">
      <w:pPr>
        <w:tabs>
          <w:tab w:val="left" w:pos="567"/>
        </w:tabs>
        <w:spacing w:line="360" w:lineRule="auto"/>
        <w:ind w:left="360" w:right="-1"/>
        <w:jc w:val="both"/>
        <w:rPr>
          <w:rFonts w:cstheme="minorHAnsi"/>
          <w:sz w:val="20"/>
          <w:szCs w:val="20"/>
          <w:lang w:val="pt-BR" w:eastAsia="pt-BR"/>
        </w:rPr>
      </w:pPr>
      <w:r w:rsidRPr="00B740E9">
        <w:rPr>
          <w:rFonts w:cstheme="minorHAnsi"/>
          <w:sz w:val="20"/>
          <w:szCs w:val="20"/>
          <w:lang w:val="pt-BR" w:eastAsia="pt-BR"/>
        </w:rPr>
        <w:t>a) Apenas I, II e III.</w:t>
      </w:r>
    </w:p>
    <w:p w14:paraId="0EAEDDC4" w14:textId="77777777" w:rsidR="00191590" w:rsidRPr="00B740E9" w:rsidRDefault="00191590" w:rsidP="00191590">
      <w:pPr>
        <w:tabs>
          <w:tab w:val="left" w:pos="567"/>
        </w:tabs>
        <w:spacing w:line="360" w:lineRule="auto"/>
        <w:ind w:left="360" w:right="-1"/>
        <w:jc w:val="both"/>
        <w:rPr>
          <w:rFonts w:cstheme="minorHAnsi"/>
          <w:sz w:val="20"/>
          <w:szCs w:val="20"/>
          <w:lang w:val="pt-BR" w:eastAsia="pt-BR"/>
        </w:rPr>
      </w:pPr>
      <w:r w:rsidRPr="00B740E9">
        <w:rPr>
          <w:rFonts w:cstheme="minorHAnsi"/>
          <w:sz w:val="20"/>
          <w:szCs w:val="20"/>
          <w:lang w:val="pt-BR" w:eastAsia="pt-BR"/>
        </w:rPr>
        <w:t>b) Apenas I, II e IV.</w:t>
      </w:r>
    </w:p>
    <w:p w14:paraId="657E6784" w14:textId="77777777" w:rsidR="00191590" w:rsidRPr="00B740E9" w:rsidRDefault="00191590" w:rsidP="00191590">
      <w:pPr>
        <w:tabs>
          <w:tab w:val="left" w:pos="567"/>
        </w:tabs>
        <w:spacing w:line="360" w:lineRule="auto"/>
        <w:ind w:left="360" w:right="-1"/>
        <w:jc w:val="both"/>
        <w:rPr>
          <w:rFonts w:cstheme="minorHAnsi"/>
          <w:sz w:val="20"/>
          <w:szCs w:val="20"/>
          <w:lang w:val="pt-BR" w:eastAsia="pt-BR"/>
        </w:rPr>
      </w:pPr>
      <w:r w:rsidRPr="00B740E9">
        <w:rPr>
          <w:rFonts w:cstheme="minorHAnsi"/>
          <w:sz w:val="20"/>
          <w:szCs w:val="20"/>
          <w:lang w:val="pt-BR" w:eastAsia="pt-BR"/>
        </w:rPr>
        <w:t>c) Apenas II, III e IV.</w:t>
      </w:r>
    </w:p>
    <w:p w14:paraId="3D561F73" w14:textId="77777777" w:rsidR="00191590" w:rsidRPr="003479F0" w:rsidRDefault="00191590" w:rsidP="00191590">
      <w:pPr>
        <w:tabs>
          <w:tab w:val="left" w:pos="567"/>
        </w:tabs>
        <w:spacing w:line="360" w:lineRule="auto"/>
        <w:ind w:left="360" w:right="-1"/>
        <w:jc w:val="both"/>
        <w:rPr>
          <w:rFonts w:cstheme="minorHAnsi"/>
          <w:sz w:val="20"/>
          <w:szCs w:val="20"/>
          <w:lang w:val="pt-BR" w:eastAsia="pt-BR"/>
        </w:rPr>
      </w:pPr>
      <w:r w:rsidRPr="00B740E9">
        <w:rPr>
          <w:rFonts w:cstheme="minorHAnsi"/>
          <w:sz w:val="20"/>
          <w:szCs w:val="20"/>
          <w:lang w:val="pt-BR" w:eastAsia="pt-BR"/>
        </w:rPr>
        <w:t>d) Apenas I, III e IV.</w:t>
      </w:r>
    </w:p>
    <w:p w14:paraId="2C015938" w14:textId="77777777" w:rsidR="00191590" w:rsidRPr="003479F0" w:rsidRDefault="00191590" w:rsidP="00191590">
      <w:pPr>
        <w:tabs>
          <w:tab w:val="left" w:pos="567"/>
        </w:tabs>
        <w:spacing w:line="360" w:lineRule="auto"/>
        <w:ind w:right="-1"/>
        <w:jc w:val="both"/>
        <w:rPr>
          <w:rFonts w:cstheme="minorHAnsi"/>
          <w:color w:val="202124"/>
          <w:sz w:val="20"/>
          <w:szCs w:val="20"/>
          <w:shd w:val="clear" w:color="auto" w:fill="FFFFFF"/>
          <w:lang w:val="pt-BR"/>
        </w:rPr>
      </w:pPr>
    </w:p>
    <w:p w14:paraId="4076569E" w14:textId="77777777" w:rsidR="00863D07" w:rsidRPr="003479F0" w:rsidRDefault="00863D07">
      <w:pPr>
        <w:rPr>
          <w:lang w:val="pt-BR"/>
        </w:rPr>
      </w:pPr>
    </w:p>
    <w:p w14:paraId="2EA3E05B" w14:textId="77777777" w:rsidR="00191590" w:rsidRPr="003479F0" w:rsidRDefault="00191590">
      <w:pPr>
        <w:rPr>
          <w:lang w:val="pt-BR"/>
        </w:rPr>
      </w:pPr>
    </w:p>
    <w:p w14:paraId="1DA8B093" w14:textId="77AAA988" w:rsidR="00191590" w:rsidRDefault="00191590" w:rsidP="00191590">
      <w:pPr>
        <w:jc w:val="center"/>
      </w:pPr>
      <w:r w:rsidRPr="00191590">
        <w:rPr>
          <w:b/>
          <w:bCs/>
        </w:rPr>
        <w:t>DISCURSIVAS</w:t>
      </w:r>
    </w:p>
    <w:p w14:paraId="5D895EAA" w14:textId="77777777" w:rsidR="00191590" w:rsidRDefault="00191590"/>
    <w:p w14:paraId="26326DCA" w14:textId="77777777" w:rsidR="00191590" w:rsidRDefault="00191590"/>
    <w:p w14:paraId="5D25CF46" w14:textId="77777777" w:rsidR="00191590" w:rsidRPr="00926333" w:rsidRDefault="00191590" w:rsidP="00191590">
      <w:pPr>
        <w:pStyle w:val="PargrafodaLista"/>
        <w:tabs>
          <w:tab w:val="left" w:pos="142"/>
        </w:tabs>
        <w:spacing w:line="360" w:lineRule="auto"/>
        <w:ind w:left="0"/>
        <w:rPr>
          <w:rFonts w:ascii="Arial" w:hAnsi="Arial" w:cs="Arial"/>
        </w:rPr>
      </w:pPr>
      <w:proofErr w:type="spellStart"/>
      <w:r w:rsidRPr="00926333">
        <w:rPr>
          <w:rFonts w:ascii="Arial" w:hAnsi="Arial" w:cs="Arial"/>
        </w:rPr>
        <w:t>Questão</w:t>
      </w:r>
      <w:proofErr w:type="spellEnd"/>
      <w:r w:rsidRPr="00926333">
        <w:rPr>
          <w:rFonts w:ascii="Arial" w:hAnsi="Arial" w:cs="Arial"/>
        </w:rPr>
        <w:t xml:space="preserve"> 1</w:t>
      </w:r>
    </w:p>
    <w:p w14:paraId="0E8DA685" w14:textId="77777777" w:rsidR="00191590" w:rsidRPr="001C3DA2" w:rsidRDefault="00191590" w:rsidP="00191590">
      <w:pPr>
        <w:pStyle w:val="PargrafodaLista"/>
        <w:numPr>
          <w:ilvl w:val="1"/>
          <w:numId w:val="5"/>
        </w:numPr>
        <w:tabs>
          <w:tab w:val="left" w:pos="567"/>
        </w:tabs>
        <w:spacing w:line="360" w:lineRule="auto"/>
        <w:ind w:right="-1"/>
        <w:rPr>
          <w:rFonts w:cstheme="minorHAnsi"/>
          <w:sz w:val="20"/>
          <w:szCs w:val="20"/>
          <w:lang w:val="pt-BR"/>
        </w:rPr>
      </w:pPr>
      <w:r w:rsidRPr="001C3DA2">
        <w:rPr>
          <w:rFonts w:cstheme="minorHAnsi"/>
          <w:sz w:val="20"/>
          <w:szCs w:val="20"/>
          <w:lang w:val="pt-BR"/>
        </w:rPr>
        <w:t xml:space="preserve">Um aluno estava estudando evolução e refletiu: </w:t>
      </w:r>
    </w:p>
    <w:p w14:paraId="6B39F9FB" w14:textId="77777777" w:rsidR="00191590" w:rsidRPr="008B09AE" w:rsidRDefault="00191590" w:rsidP="00191590">
      <w:pPr>
        <w:pStyle w:val="PargrafodaLista"/>
        <w:tabs>
          <w:tab w:val="left" w:pos="567"/>
        </w:tabs>
        <w:spacing w:line="360" w:lineRule="auto"/>
        <w:ind w:left="0" w:right="-1"/>
        <w:rPr>
          <w:rFonts w:cstheme="minorHAnsi"/>
          <w:sz w:val="20"/>
          <w:szCs w:val="20"/>
          <w:lang w:val="pt-BR"/>
        </w:rPr>
      </w:pPr>
      <w:r w:rsidRPr="008B09AE">
        <w:rPr>
          <w:rFonts w:cstheme="minorHAnsi"/>
          <w:sz w:val="20"/>
          <w:szCs w:val="20"/>
          <w:lang w:val="pt-BR"/>
        </w:rPr>
        <w:t xml:space="preserve">“Se uma população está em equilíbrio de </w:t>
      </w:r>
      <w:proofErr w:type="spellStart"/>
      <w:r w:rsidRPr="008B09AE">
        <w:rPr>
          <w:rFonts w:cstheme="minorHAnsi"/>
          <w:sz w:val="20"/>
          <w:szCs w:val="20"/>
          <w:lang w:val="pt-BR"/>
        </w:rPr>
        <w:t>Hardy</w:t>
      </w:r>
      <w:proofErr w:type="spellEnd"/>
      <w:r w:rsidRPr="008B09AE">
        <w:rPr>
          <w:rFonts w:cstheme="minorHAnsi"/>
          <w:sz w:val="20"/>
          <w:szCs w:val="20"/>
          <w:lang w:val="pt-BR"/>
        </w:rPr>
        <w:t xml:space="preserve">-Weinberg, isso significa que ela não está evoluindo, mesmo que apresente variabilidade genética. Neste caso, as forças evolutivas atuam em contraste, eliminando o efeito umas das outras. A única força evolutiva que pode estar atuando é a deriva genética, mas como os genes, neste caso, são sempre neutros, esta não terá relação com a evolução da população. </w:t>
      </w:r>
    </w:p>
    <w:p w14:paraId="2A37FED5" w14:textId="77777777" w:rsidR="00191590" w:rsidRPr="008B09AE" w:rsidRDefault="00191590" w:rsidP="00191590">
      <w:pPr>
        <w:pStyle w:val="PargrafodaLista"/>
        <w:tabs>
          <w:tab w:val="left" w:pos="567"/>
        </w:tabs>
        <w:spacing w:line="360" w:lineRule="auto"/>
        <w:ind w:left="0" w:right="-1"/>
        <w:rPr>
          <w:rFonts w:cstheme="minorHAnsi"/>
          <w:sz w:val="20"/>
          <w:szCs w:val="20"/>
          <w:lang w:val="pt-BR"/>
        </w:rPr>
      </w:pPr>
    </w:p>
    <w:p w14:paraId="4137F38A" w14:textId="77777777" w:rsidR="00191590" w:rsidRPr="001C3DA2" w:rsidRDefault="00191590" w:rsidP="00191590">
      <w:pPr>
        <w:pStyle w:val="PargrafodaLista"/>
        <w:tabs>
          <w:tab w:val="left" w:pos="567"/>
        </w:tabs>
        <w:spacing w:line="360" w:lineRule="auto"/>
        <w:ind w:left="0" w:right="-1"/>
        <w:rPr>
          <w:rFonts w:cstheme="minorHAnsi"/>
          <w:sz w:val="20"/>
          <w:szCs w:val="20"/>
          <w:lang w:val="pt-BR"/>
        </w:rPr>
      </w:pPr>
      <w:r w:rsidRPr="001C3DA2">
        <w:rPr>
          <w:rFonts w:cstheme="minorHAnsi"/>
          <w:sz w:val="20"/>
          <w:szCs w:val="20"/>
          <w:lang w:val="pt-BR"/>
        </w:rPr>
        <w:t xml:space="preserve">Explique como você iria responder ao aluno, corrigindo quatro erros de maneira clara e objetiva. </w:t>
      </w:r>
    </w:p>
    <w:p w14:paraId="1A86DDE3" w14:textId="77777777" w:rsidR="00191590" w:rsidRPr="001C3DA2" w:rsidRDefault="00191590" w:rsidP="00191590">
      <w:pPr>
        <w:pStyle w:val="PargrafodaLista"/>
        <w:tabs>
          <w:tab w:val="left" w:pos="567"/>
        </w:tabs>
        <w:spacing w:line="360" w:lineRule="auto"/>
        <w:ind w:left="0" w:right="-1"/>
        <w:rPr>
          <w:rFonts w:cstheme="minorHAnsi"/>
          <w:sz w:val="20"/>
          <w:szCs w:val="20"/>
          <w:lang w:val="pt-BR"/>
        </w:rPr>
      </w:pPr>
    </w:p>
    <w:p w14:paraId="64579ED6" w14:textId="77777777" w:rsidR="00191590" w:rsidRPr="003479F0" w:rsidRDefault="00191590" w:rsidP="00191590">
      <w:pPr>
        <w:pStyle w:val="PargrafodaLista"/>
        <w:tabs>
          <w:tab w:val="left" w:pos="567"/>
        </w:tabs>
        <w:spacing w:line="360" w:lineRule="auto"/>
        <w:ind w:left="0" w:right="-1"/>
        <w:rPr>
          <w:rFonts w:cstheme="minorHAnsi"/>
          <w:sz w:val="20"/>
          <w:szCs w:val="20"/>
          <w:lang w:val="pt-BR"/>
        </w:rPr>
      </w:pPr>
    </w:p>
    <w:p w14:paraId="107555B5" w14:textId="77777777" w:rsidR="00191590" w:rsidRPr="003479F0" w:rsidRDefault="00191590" w:rsidP="00191590">
      <w:pPr>
        <w:pStyle w:val="PargrafodaLista"/>
        <w:numPr>
          <w:ilvl w:val="1"/>
          <w:numId w:val="5"/>
        </w:numPr>
        <w:tabs>
          <w:tab w:val="left" w:pos="567"/>
        </w:tabs>
        <w:spacing w:line="360" w:lineRule="auto"/>
        <w:ind w:right="-1"/>
        <w:rPr>
          <w:rFonts w:cstheme="minorHAnsi"/>
          <w:sz w:val="20"/>
          <w:szCs w:val="20"/>
          <w:lang w:val="pt-BR"/>
        </w:rPr>
      </w:pPr>
      <w:r w:rsidRPr="003479F0">
        <w:rPr>
          <w:rFonts w:cstheme="minorHAnsi"/>
          <w:sz w:val="20"/>
          <w:szCs w:val="20"/>
          <w:lang w:val="pt-BR"/>
        </w:rPr>
        <w:t xml:space="preserve">Um aluno estava estudando evolução e refletiu: </w:t>
      </w:r>
    </w:p>
    <w:p w14:paraId="0065ABB1" w14:textId="77777777" w:rsidR="00191590" w:rsidRPr="008B09AE" w:rsidRDefault="00191590" w:rsidP="00191590">
      <w:pPr>
        <w:pStyle w:val="PargrafodaLista"/>
        <w:tabs>
          <w:tab w:val="left" w:pos="567"/>
        </w:tabs>
        <w:spacing w:line="360" w:lineRule="auto"/>
        <w:ind w:left="0" w:right="-1"/>
        <w:rPr>
          <w:rFonts w:cstheme="minorHAnsi"/>
          <w:sz w:val="20"/>
          <w:szCs w:val="20"/>
          <w:lang w:val="pt-BR"/>
        </w:rPr>
      </w:pPr>
      <w:r w:rsidRPr="008B09AE">
        <w:rPr>
          <w:rFonts w:cstheme="minorHAnsi"/>
          <w:sz w:val="20"/>
          <w:szCs w:val="20"/>
          <w:lang w:val="pt-BR"/>
        </w:rPr>
        <w:t xml:space="preserve">Se uma população não está em equilíbrio de </w:t>
      </w:r>
      <w:proofErr w:type="spellStart"/>
      <w:r w:rsidRPr="008B09AE">
        <w:rPr>
          <w:rFonts w:cstheme="minorHAnsi"/>
          <w:sz w:val="20"/>
          <w:szCs w:val="20"/>
          <w:lang w:val="pt-BR"/>
        </w:rPr>
        <w:t>Hardy</w:t>
      </w:r>
      <w:proofErr w:type="spellEnd"/>
      <w:r w:rsidRPr="008B09AE">
        <w:rPr>
          <w:rFonts w:cstheme="minorHAnsi"/>
          <w:sz w:val="20"/>
          <w:szCs w:val="20"/>
          <w:lang w:val="pt-BR"/>
        </w:rPr>
        <w:t xml:space="preserve">-Weinberg, isso significa que ela está evoluindo, mesmo sem variabilidade genética. Podemos explicar essa situação como uma consequência da adaptação imperfeita das populações ao ambiente naquele momento. A tendência de uma população que não esteja em equilíbrio de </w:t>
      </w:r>
      <w:proofErr w:type="spellStart"/>
      <w:r w:rsidRPr="008B09AE">
        <w:rPr>
          <w:rFonts w:cstheme="minorHAnsi"/>
          <w:sz w:val="20"/>
          <w:szCs w:val="20"/>
          <w:lang w:val="pt-BR"/>
        </w:rPr>
        <w:t>Hardy</w:t>
      </w:r>
      <w:proofErr w:type="spellEnd"/>
      <w:r w:rsidRPr="008B09AE">
        <w:rPr>
          <w:rFonts w:cstheme="minorHAnsi"/>
          <w:sz w:val="20"/>
          <w:szCs w:val="20"/>
          <w:lang w:val="pt-BR"/>
        </w:rPr>
        <w:t xml:space="preserve">-Weinberg é </w:t>
      </w:r>
      <w:proofErr w:type="spellStart"/>
      <w:r w:rsidRPr="008B09AE">
        <w:rPr>
          <w:rFonts w:cstheme="minorHAnsi"/>
          <w:sz w:val="20"/>
          <w:szCs w:val="20"/>
          <w:lang w:val="pt-BR"/>
        </w:rPr>
        <w:t>especiar</w:t>
      </w:r>
      <w:proofErr w:type="spellEnd"/>
      <w:r w:rsidRPr="008B09AE">
        <w:rPr>
          <w:rFonts w:cstheme="minorHAnsi"/>
          <w:sz w:val="20"/>
          <w:szCs w:val="20"/>
          <w:lang w:val="pt-BR"/>
        </w:rPr>
        <w:t xml:space="preserve">. Se as mudanças ambientais forem sutis, como por exemplo um leve aumento de temperatura ao longo de várias gerações, a especiação pode demorar muito tempo, mas irá acontecer. Nestes casos, a espécie ancestral dá origem a uma única espécie e não a duas, e o melhor retrato deste tipo de processo é realmente uma linha, não uma árvore filogenética.” </w:t>
      </w:r>
    </w:p>
    <w:p w14:paraId="57785BD9" w14:textId="77777777" w:rsidR="00191590" w:rsidRPr="008B09AE" w:rsidRDefault="00191590" w:rsidP="00191590">
      <w:pPr>
        <w:pStyle w:val="PargrafodaLista"/>
        <w:tabs>
          <w:tab w:val="left" w:pos="567"/>
        </w:tabs>
        <w:spacing w:line="360" w:lineRule="auto"/>
        <w:ind w:left="0" w:right="-1"/>
        <w:rPr>
          <w:rFonts w:cstheme="minorHAnsi"/>
          <w:sz w:val="20"/>
          <w:szCs w:val="20"/>
          <w:lang w:val="pt-BR"/>
        </w:rPr>
      </w:pPr>
    </w:p>
    <w:p w14:paraId="3F6876AA" w14:textId="77777777" w:rsidR="00191590" w:rsidRPr="001C3DA2" w:rsidRDefault="00191590" w:rsidP="00191590">
      <w:pPr>
        <w:pStyle w:val="PargrafodaLista"/>
        <w:tabs>
          <w:tab w:val="left" w:pos="567"/>
        </w:tabs>
        <w:spacing w:line="360" w:lineRule="auto"/>
        <w:ind w:left="0" w:right="-1"/>
        <w:rPr>
          <w:rFonts w:cstheme="minorHAnsi"/>
          <w:sz w:val="20"/>
          <w:szCs w:val="20"/>
          <w:lang w:val="pt-BR"/>
        </w:rPr>
      </w:pPr>
      <w:r w:rsidRPr="001C3DA2">
        <w:rPr>
          <w:rFonts w:cstheme="minorHAnsi"/>
          <w:sz w:val="20"/>
          <w:szCs w:val="20"/>
          <w:lang w:val="pt-BR"/>
        </w:rPr>
        <w:t xml:space="preserve">Explique como você iria responder ao aluno, corrigindo quatro erros de maneira clara e objetiva. </w:t>
      </w:r>
    </w:p>
    <w:p w14:paraId="3E8AE8A4" w14:textId="77777777" w:rsidR="00191590" w:rsidRPr="003479F0" w:rsidRDefault="00191590" w:rsidP="00191590">
      <w:pPr>
        <w:tabs>
          <w:tab w:val="left" w:pos="142"/>
        </w:tabs>
        <w:spacing w:line="360" w:lineRule="auto"/>
        <w:jc w:val="both"/>
        <w:rPr>
          <w:rFonts w:ascii="Arial" w:hAnsi="Arial" w:cs="Arial"/>
          <w:color w:val="000000" w:themeColor="text1"/>
          <w:lang w:val="pt-BR"/>
        </w:rPr>
      </w:pPr>
    </w:p>
    <w:p w14:paraId="720BAD66" w14:textId="77777777" w:rsidR="00191590" w:rsidRPr="003479F0" w:rsidRDefault="00191590" w:rsidP="00191590">
      <w:pPr>
        <w:pStyle w:val="PargrafodaLista"/>
        <w:numPr>
          <w:ilvl w:val="1"/>
          <w:numId w:val="5"/>
        </w:numPr>
        <w:tabs>
          <w:tab w:val="left" w:pos="567"/>
        </w:tabs>
        <w:spacing w:line="360" w:lineRule="auto"/>
        <w:ind w:right="-1"/>
        <w:rPr>
          <w:rFonts w:cstheme="minorHAnsi"/>
          <w:color w:val="202124"/>
          <w:sz w:val="20"/>
          <w:szCs w:val="20"/>
          <w:shd w:val="clear" w:color="auto" w:fill="FFFFFF"/>
          <w:lang w:val="pt-BR"/>
        </w:rPr>
      </w:pPr>
      <w:r w:rsidRPr="003479F0">
        <w:rPr>
          <w:rFonts w:cstheme="minorHAnsi"/>
          <w:color w:val="202124"/>
          <w:sz w:val="20"/>
          <w:szCs w:val="20"/>
          <w:shd w:val="clear" w:color="auto" w:fill="FFFFFF"/>
          <w:lang w:val="pt-BR"/>
        </w:rPr>
        <w:t xml:space="preserve">Em uma das aulas de genética, o professor de biologia apresentou a seguinte situação aos seus alunos: “Um vilarejo foi ocupado há 20 gerações por um grupo pequeno de portadores de um alelo que causa uma doença autossômica recessiva. Os indivíduos </w:t>
      </w:r>
      <w:r w:rsidRPr="003479F0">
        <w:rPr>
          <w:rFonts w:cstheme="minorHAnsi"/>
          <w:i/>
          <w:iCs/>
          <w:color w:val="202124"/>
          <w:sz w:val="20"/>
          <w:szCs w:val="20"/>
          <w:shd w:val="clear" w:color="auto" w:fill="FFFFFF"/>
          <w:lang w:val="pt-BR"/>
        </w:rPr>
        <w:t>AA</w:t>
      </w:r>
      <w:r w:rsidRPr="003479F0">
        <w:rPr>
          <w:rFonts w:cstheme="minorHAnsi"/>
          <w:color w:val="202124"/>
          <w:sz w:val="20"/>
          <w:szCs w:val="20"/>
          <w:shd w:val="clear" w:color="auto" w:fill="FFFFFF"/>
          <w:lang w:val="pt-BR"/>
        </w:rPr>
        <w:t xml:space="preserve"> e </w:t>
      </w:r>
      <w:r w:rsidRPr="003479F0">
        <w:rPr>
          <w:rFonts w:cstheme="minorHAnsi"/>
          <w:i/>
          <w:iCs/>
          <w:color w:val="202124"/>
          <w:sz w:val="20"/>
          <w:szCs w:val="20"/>
          <w:shd w:val="clear" w:color="auto" w:fill="FFFFFF"/>
          <w:lang w:val="pt-BR"/>
        </w:rPr>
        <w:t>Aa</w:t>
      </w:r>
      <w:r w:rsidRPr="003479F0">
        <w:rPr>
          <w:rFonts w:cstheme="minorHAnsi"/>
          <w:color w:val="202124"/>
          <w:sz w:val="20"/>
          <w:szCs w:val="20"/>
          <w:shd w:val="clear" w:color="auto" w:fill="FFFFFF"/>
          <w:lang w:val="pt-BR"/>
        </w:rPr>
        <w:t xml:space="preserve"> são normais e deixam descendentes, enquanto os indivíduos </w:t>
      </w:r>
      <w:r w:rsidRPr="003479F0">
        <w:rPr>
          <w:rFonts w:cstheme="minorHAnsi"/>
          <w:i/>
          <w:iCs/>
          <w:color w:val="202124"/>
          <w:sz w:val="20"/>
          <w:szCs w:val="20"/>
          <w:shd w:val="clear" w:color="auto" w:fill="FFFFFF"/>
          <w:lang w:val="pt-BR"/>
        </w:rPr>
        <w:t>aa</w:t>
      </w:r>
      <w:r w:rsidRPr="003479F0">
        <w:rPr>
          <w:rFonts w:cstheme="minorHAnsi"/>
          <w:color w:val="202124"/>
          <w:sz w:val="20"/>
          <w:szCs w:val="20"/>
          <w:shd w:val="clear" w:color="auto" w:fill="FFFFFF"/>
          <w:lang w:val="pt-BR"/>
        </w:rPr>
        <w:t xml:space="preserve"> não deixam descendentes. Após a 10ª geração da colonização, com o avanço da Medicina, os indivíduos com a doença (</w:t>
      </w:r>
      <w:r w:rsidRPr="003479F0">
        <w:rPr>
          <w:rFonts w:cstheme="minorHAnsi"/>
          <w:i/>
          <w:iCs/>
          <w:color w:val="202124"/>
          <w:sz w:val="20"/>
          <w:szCs w:val="20"/>
          <w:shd w:val="clear" w:color="auto" w:fill="FFFFFF"/>
          <w:lang w:val="pt-BR"/>
        </w:rPr>
        <w:t>aa</w:t>
      </w:r>
      <w:r w:rsidRPr="003479F0">
        <w:rPr>
          <w:rFonts w:cstheme="minorHAnsi"/>
          <w:color w:val="202124"/>
          <w:sz w:val="20"/>
          <w:szCs w:val="20"/>
          <w:shd w:val="clear" w:color="auto" w:fill="FFFFFF"/>
          <w:lang w:val="pt-BR"/>
        </w:rPr>
        <w:t xml:space="preserve">) passaram a conseguir sobreviver e até deixar descentes em alguns casos”. Grupos de alunos levantaram hipóteses e argumentações sobre o que iria acontecer com as frequências alélicas e genotípicas. </w:t>
      </w:r>
    </w:p>
    <w:p w14:paraId="45080961" w14:textId="77777777" w:rsidR="00191590" w:rsidRPr="003479F0" w:rsidRDefault="00191590" w:rsidP="00191590">
      <w:pPr>
        <w:tabs>
          <w:tab w:val="left" w:pos="567"/>
        </w:tabs>
        <w:spacing w:line="360" w:lineRule="auto"/>
        <w:ind w:right="-1"/>
        <w:jc w:val="both"/>
        <w:rPr>
          <w:rFonts w:cstheme="minorHAnsi"/>
          <w:color w:val="202124"/>
          <w:sz w:val="20"/>
          <w:szCs w:val="20"/>
          <w:shd w:val="clear" w:color="auto" w:fill="FFFFFF"/>
          <w:lang w:val="pt-BR"/>
        </w:rPr>
      </w:pPr>
    </w:p>
    <w:p w14:paraId="605CBAA8" w14:textId="77777777" w:rsidR="00191590" w:rsidRPr="003479F0" w:rsidRDefault="00191590" w:rsidP="00191590">
      <w:pPr>
        <w:tabs>
          <w:tab w:val="left" w:pos="567"/>
        </w:tabs>
        <w:spacing w:line="360" w:lineRule="auto"/>
        <w:ind w:right="-1"/>
        <w:jc w:val="both"/>
        <w:rPr>
          <w:rFonts w:cstheme="minorHAnsi"/>
          <w:color w:val="202124"/>
          <w:sz w:val="20"/>
          <w:szCs w:val="20"/>
          <w:shd w:val="clear" w:color="auto" w:fill="FFFFFF"/>
          <w:lang w:val="pt-BR"/>
        </w:rPr>
      </w:pPr>
      <w:r w:rsidRPr="008B09AE">
        <w:rPr>
          <w:rFonts w:cstheme="minorHAnsi"/>
          <w:color w:val="202124"/>
          <w:sz w:val="20"/>
          <w:szCs w:val="20"/>
          <w:shd w:val="clear" w:color="auto" w:fill="FFFFFF"/>
          <w:lang w:val="pt-BR"/>
        </w:rPr>
        <w:t xml:space="preserve">“O grupo 1 argumentou que a frequência do alelo </w:t>
      </w:r>
      <w:r w:rsidRPr="008B09AE">
        <w:rPr>
          <w:rFonts w:cstheme="minorHAnsi"/>
          <w:i/>
          <w:iCs/>
          <w:color w:val="202124"/>
          <w:sz w:val="20"/>
          <w:szCs w:val="20"/>
          <w:shd w:val="clear" w:color="auto" w:fill="FFFFFF"/>
          <w:lang w:val="pt-BR"/>
        </w:rPr>
        <w:t xml:space="preserve">a </w:t>
      </w:r>
      <w:r w:rsidRPr="008B09AE">
        <w:rPr>
          <w:rFonts w:cstheme="minorHAnsi"/>
          <w:color w:val="202124"/>
          <w:sz w:val="20"/>
          <w:szCs w:val="20"/>
          <w:shd w:val="clear" w:color="auto" w:fill="FFFFFF"/>
          <w:lang w:val="pt-BR"/>
        </w:rPr>
        <w:t xml:space="preserve">estava aumentando antes do tratamento, pois, por conta da doença, apenas estes indivíduos eram o alvo da seleção natural. </w:t>
      </w:r>
      <w:r w:rsidRPr="003479F0">
        <w:rPr>
          <w:rFonts w:cstheme="minorHAnsi"/>
          <w:color w:val="202124"/>
          <w:sz w:val="20"/>
          <w:szCs w:val="20"/>
          <w:shd w:val="clear" w:color="auto" w:fill="FFFFFF"/>
          <w:lang w:val="pt-BR"/>
        </w:rPr>
        <w:t xml:space="preserve">O grupo 2 afirmou que, mesmo se a doença afetasse os indivíduos depois da reprodução, ela teria a frequência reduzida pela seleção natural. O grupo 3 concluiu que, a partir daí, os indivíduos com a doença não são mais afetados pela seleção natural. O grupo 4 concluiu que a frequência do alelo </w:t>
      </w:r>
      <w:r w:rsidRPr="003479F0">
        <w:rPr>
          <w:rFonts w:cstheme="minorHAnsi"/>
          <w:b/>
          <w:bCs/>
          <w:color w:val="202124"/>
          <w:sz w:val="20"/>
          <w:szCs w:val="20"/>
          <w:shd w:val="clear" w:color="auto" w:fill="FFFFFF"/>
          <w:lang w:val="pt-BR"/>
        </w:rPr>
        <w:t>a</w:t>
      </w:r>
      <w:r w:rsidRPr="003479F0">
        <w:rPr>
          <w:rFonts w:cstheme="minorHAnsi"/>
          <w:color w:val="202124"/>
          <w:sz w:val="20"/>
          <w:szCs w:val="20"/>
          <w:shd w:val="clear" w:color="auto" w:fill="FFFFFF"/>
          <w:lang w:val="pt-BR"/>
        </w:rPr>
        <w:t xml:space="preserve"> não vai aumentar e nem diminuir pelo fato da seleção não atuar mais sobre essa característica.”</w:t>
      </w:r>
    </w:p>
    <w:p w14:paraId="6071B8DD" w14:textId="77777777" w:rsidR="00191590" w:rsidRPr="003479F0" w:rsidRDefault="00191590" w:rsidP="00191590">
      <w:pPr>
        <w:pStyle w:val="PargrafodaLista"/>
        <w:tabs>
          <w:tab w:val="left" w:pos="567"/>
        </w:tabs>
        <w:spacing w:line="360" w:lineRule="auto"/>
        <w:ind w:left="0" w:right="-1"/>
        <w:rPr>
          <w:rFonts w:cstheme="minorHAnsi"/>
          <w:sz w:val="20"/>
          <w:szCs w:val="20"/>
          <w:lang w:val="pt-BR"/>
        </w:rPr>
      </w:pPr>
      <w:r w:rsidRPr="003479F0">
        <w:rPr>
          <w:rFonts w:cstheme="minorHAnsi"/>
          <w:sz w:val="20"/>
          <w:szCs w:val="20"/>
          <w:lang w:val="pt-BR"/>
        </w:rPr>
        <w:t xml:space="preserve">Explique como você iria responder aos alunos, corrigindo pelo menos quatro erros de maneira clara e objetiva. </w:t>
      </w:r>
    </w:p>
    <w:p w14:paraId="26DE4D7F" w14:textId="77777777" w:rsidR="00191590" w:rsidRPr="003479F0" w:rsidRDefault="00191590" w:rsidP="00191590">
      <w:pPr>
        <w:tabs>
          <w:tab w:val="left" w:pos="142"/>
        </w:tabs>
        <w:spacing w:line="360" w:lineRule="auto"/>
        <w:jc w:val="both"/>
        <w:rPr>
          <w:rFonts w:ascii="Arial" w:hAnsi="Arial" w:cs="Arial"/>
          <w:color w:val="000000" w:themeColor="text1"/>
          <w:lang w:val="pt-BR"/>
        </w:rPr>
      </w:pPr>
    </w:p>
    <w:p w14:paraId="394FC1CD" w14:textId="77777777" w:rsidR="00191590" w:rsidRPr="003479F0" w:rsidRDefault="00191590" w:rsidP="00191590">
      <w:pPr>
        <w:pStyle w:val="PargrafodaLista"/>
        <w:numPr>
          <w:ilvl w:val="1"/>
          <w:numId w:val="5"/>
        </w:numPr>
        <w:tabs>
          <w:tab w:val="left" w:pos="567"/>
        </w:tabs>
        <w:spacing w:line="360" w:lineRule="auto"/>
        <w:ind w:right="-1"/>
        <w:rPr>
          <w:rFonts w:cstheme="minorHAnsi"/>
          <w:color w:val="202124"/>
          <w:sz w:val="20"/>
          <w:szCs w:val="20"/>
          <w:shd w:val="clear" w:color="auto" w:fill="FFFFFF"/>
          <w:lang w:val="pt-BR"/>
        </w:rPr>
      </w:pPr>
      <w:r w:rsidRPr="003479F0">
        <w:rPr>
          <w:rFonts w:cstheme="minorHAnsi"/>
          <w:color w:val="202124"/>
          <w:sz w:val="20"/>
          <w:szCs w:val="20"/>
          <w:shd w:val="clear" w:color="auto" w:fill="FFFFFF"/>
          <w:lang w:val="pt-BR"/>
        </w:rPr>
        <w:t xml:space="preserve">Em uma das aulas de genética, o professor de biologia apresentou a seguinte situação aos seus alunos: “Um vilarejo foi ocupado há 20 gerações por um grupo pequeno de portadores de um alelo que causa uma doença autossômica recessiva. Os indivíduos </w:t>
      </w:r>
      <w:r w:rsidRPr="003479F0">
        <w:rPr>
          <w:rFonts w:cstheme="minorHAnsi"/>
          <w:i/>
          <w:iCs/>
          <w:color w:val="202124"/>
          <w:sz w:val="20"/>
          <w:szCs w:val="20"/>
          <w:shd w:val="clear" w:color="auto" w:fill="FFFFFF"/>
          <w:lang w:val="pt-BR"/>
        </w:rPr>
        <w:t>AA</w:t>
      </w:r>
      <w:r w:rsidRPr="003479F0">
        <w:rPr>
          <w:rFonts w:cstheme="minorHAnsi"/>
          <w:color w:val="202124"/>
          <w:sz w:val="20"/>
          <w:szCs w:val="20"/>
          <w:shd w:val="clear" w:color="auto" w:fill="FFFFFF"/>
          <w:lang w:val="pt-BR"/>
        </w:rPr>
        <w:t xml:space="preserve"> e </w:t>
      </w:r>
      <w:r w:rsidRPr="003479F0">
        <w:rPr>
          <w:rFonts w:cstheme="minorHAnsi"/>
          <w:i/>
          <w:iCs/>
          <w:color w:val="202124"/>
          <w:sz w:val="20"/>
          <w:szCs w:val="20"/>
          <w:shd w:val="clear" w:color="auto" w:fill="FFFFFF"/>
          <w:lang w:val="pt-BR"/>
        </w:rPr>
        <w:t>Aa</w:t>
      </w:r>
      <w:r w:rsidRPr="003479F0">
        <w:rPr>
          <w:rFonts w:cstheme="minorHAnsi"/>
          <w:color w:val="202124"/>
          <w:sz w:val="20"/>
          <w:szCs w:val="20"/>
          <w:shd w:val="clear" w:color="auto" w:fill="FFFFFF"/>
          <w:lang w:val="pt-BR"/>
        </w:rPr>
        <w:t xml:space="preserve"> são normais e deixam descendentes, enquanto os indivíduos </w:t>
      </w:r>
      <w:r w:rsidRPr="003479F0">
        <w:rPr>
          <w:rFonts w:cstheme="minorHAnsi"/>
          <w:i/>
          <w:iCs/>
          <w:color w:val="202124"/>
          <w:sz w:val="20"/>
          <w:szCs w:val="20"/>
          <w:shd w:val="clear" w:color="auto" w:fill="FFFFFF"/>
          <w:lang w:val="pt-BR"/>
        </w:rPr>
        <w:t>aa</w:t>
      </w:r>
      <w:r w:rsidRPr="003479F0">
        <w:rPr>
          <w:rFonts w:cstheme="minorHAnsi"/>
          <w:color w:val="202124"/>
          <w:sz w:val="20"/>
          <w:szCs w:val="20"/>
          <w:shd w:val="clear" w:color="auto" w:fill="FFFFFF"/>
          <w:lang w:val="pt-BR"/>
        </w:rPr>
        <w:t xml:space="preserve"> não deixam descendentes. Após a 10ª geração da colonização, com o avanço da Medicina, os indivíduos com a doença (</w:t>
      </w:r>
      <w:r w:rsidRPr="003479F0">
        <w:rPr>
          <w:rFonts w:cstheme="minorHAnsi"/>
          <w:i/>
          <w:iCs/>
          <w:color w:val="202124"/>
          <w:sz w:val="20"/>
          <w:szCs w:val="20"/>
          <w:shd w:val="clear" w:color="auto" w:fill="FFFFFF"/>
          <w:lang w:val="pt-BR"/>
        </w:rPr>
        <w:t>aa</w:t>
      </w:r>
      <w:r w:rsidRPr="003479F0">
        <w:rPr>
          <w:rFonts w:cstheme="minorHAnsi"/>
          <w:color w:val="202124"/>
          <w:sz w:val="20"/>
          <w:szCs w:val="20"/>
          <w:shd w:val="clear" w:color="auto" w:fill="FFFFFF"/>
          <w:lang w:val="pt-BR"/>
        </w:rPr>
        <w:t xml:space="preserve">) passaram a conseguir sobreviver e até deixar descentes em alguns casos”. Grupos de alunos levantaram hipóteses e argumentações sobre o que iria acontecer com as frequências alélicas e genotípicas. </w:t>
      </w:r>
    </w:p>
    <w:p w14:paraId="43CAA5F2" w14:textId="77777777" w:rsidR="00191590" w:rsidRPr="003479F0" w:rsidRDefault="00191590" w:rsidP="00191590">
      <w:pPr>
        <w:tabs>
          <w:tab w:val="left" w:pos="142"/>
        </w:tabs>
        <w:spacing w:line="360" w:lineRule="auto"/>
        <w:jc w:val="both"/>
        <w:rPr>
          <w:rFonts w:ascii="Arial" w:hAnsi="Arial" w:cs="Arial"/>
          <w:color w:val="000000" w:themeColor="text1"/>
          <w:lang w:val="pt-BR"/>
        </w:rPr>
      </w:pPr>
    </w:p>
    <w:p w14:paraId="504D11E6" w14:textId="77777777" w:rsidR="00191590" w:rsidRPr="008B09AE" w:rsidRDefault="00191590" w:rsidP="00191590">
      <w:pPr>
        <w:tabs>
          <w:tab w:val="left" w:pos="567"/>
        </w:tabs>
        <w:spacing w:line="360" w:lineRule="auto"/>
        <w:ind w:right="-1"/>
        <w:jc w:val="both"/>
        <w:rPr>
          <w:rFonts w:cstheme="minorHAnsi"/>
          <w:color w:val="202124"/>
          <w:sz w:val="20"/>
          <w:szCs w:val="20"/>
          <w:shd w:val="clear" w:color="auto" w:fill="FFFFFF"/>
          <w:lang w:val="pt-BR"/>
        </w:rPr>
      </w:pPr>
      <w:r w:rsidRPr="008B09AE">
        <w:rPr>
          <w:rFonts w:cstheme="minorHAnsi"/>
          <w:color w:val="202124"/>
          <w:sz w:val="20"/>
          <w:szCs w:val="20"/>
          <w:shd w:val="clear" w:color="auto" w:fill="FFFFFF"/>
          <w:lang w:val="pt-BR"/>
        </w:rPr>
        <w:t xml:space="preserve">“O grupo 1 afirmou que, antes do tratamento, a doença poderia ter sido eliminada mesmo sendo recessiva se mais gerações tivessem passado. O grupo 2 concluiu que logo depois do tratamento, a frequência do alelo que causa a doença estabilizou-se e o grupo 3 concluiu que a população para de evoluir. O grupo 4 afirmou que, a partir do tratamento, se a frequência do alelo </w:t>
      </w:r>
      <w:r w:rsidRPr="008B09AE">
        <w:rPr>
          <w:rFonts w:cstheme="minorHAnsi"/>
          <w:b/>
          <w:bCs/>
          <w:color w:val="202124"/>
          <w:sz w:val="20"/>
          <w:szCs w:val="20"/>
          <w:shd w:val="clear" w:color="auto" w:fill="FFFFFF"/>
          <w:lang w:val="pt-BR"/>
        </w:rPr>
        <w:t>a</w:t>
      </w:r>
      <w:r w:rsidRPr="008B09AE">
        <w:rPr>
          <w:rFonts w:cstheme="minorHAnsi"/>
          <w:color w:val="202124"/>
          <w:sz w:val="20"/>
          <w:szCs w:val="20"/>
          <w:shd w:val="clear" w:color="auto" w:fill="FFFFFF"/>
          <w:lang w:val="pt-BR"/>
        </w:rPr>
        <w:t xml:space="preserve"> aumentar, isso significa que a seleção natural estará favorecendo os indivíduos homozigotos e heterozigotos para o alelo a. </w:t>
      </w:r>
    </w:p>
    <w:p w14:paraId="37B48E5B" w14:textId="77777777" w:rsidR="00191590" w:rsidRPr="003479F0" w:rsidRDefault="00191590" w:rsidP="00191590">
      <w:pPr>
        <w:pStyle w:val="PargrafodaLista"/>
        <w:tabs>
          <w:tab w:val="left" w:pos="567"/>
        </w:tabs>
        <w:spacing w:line="360" w:lineRule="auto"/>
        <w:ind w:left="0" w:right="-1"/>
        <w:rPr>
          <w:rFonts w:cstheme="minorHAnsi"/>
          <w:sz w:val="20"/>
          <w:szCs w:val="20"/>
          <w:lang w:val="pt-BR"/>
        </w:rPr>
      </w:pPr>
      <w:r w:rsidRPr="003479F0">
        <w:rPr>
          <w:rFonts w:cstheme="minorHAnsi"/>
          <w:sz w:val="20"/>
          <w:szCs w:val="20"/>
          <w:lang w:val="pt-BR"/>
        </w:rPr>
        <w:t xml:space="preserve">Explique como você iria responder ao aluno, corrigindo pelo menos quatro erros de maneira clara e objetiva. </w:t>
      </w:r>
    </w:p>
    <w:p w14:paraId="384AE8B3" w14:textId="77777777" w:rsidR="00191590" w:rsidRPr="003479F0" w:rsidRDefault="00191590" w:rsidP="00191590">
      <w:pPr>
        <w:spacing w:line="480" w:lineRule="auto"/>
        <w:rPr>
          <w:rFonts w:cstheme="minorHAnsi"/>
          <w:lang w:val="pt-BR"/>
        </w:rPr>
      </w:pPr>
    </w:p>
    <w:p w14:paraId="2CCDE38D" w14:textId="77777777" w:rsidR="00191590" w:rsidRPr="003479F0" w:rsidRDefault="00191590" w:rsidP="00191590">
      <w:pPr>
        <w:spacing w:line="480" w:lineRule="auto"/>
        <w:rPr>
          <w:rFonts w:cstheme="minorHAnsi"/>
          <w:lang w:val="pt-BR"/>
        </w:rPr>
      </w:pPr>
      <w:r w:rsidRPr="003479F0">
        <w:rPr>
          <w:rFonts w:cstheme="minorHAnsi"/>
          <w:lang w:val="pt-BR"/>
        </w:rPr>
        <w:t xml:space="preserve">3) Charles Darwin se casou com sua prima de primeiro grau Emma </w:t>
      </w:r>
      <w:proofErr w:type="spellStart"/>
      <w:r w:rsidRPr="003479F0">
        <w:rPr>
          <w:rFonts w:cstheme="minorHAnsi"/>
          <w:lang w:val="pt-BR"/>
        </w:rPr>
        <w:t>Wedgwood</w:t>
      </w:r>
      <w:proofErr w:type="spellEnd"/>
      <w:r w:rsidRPr="003479F0">
        <w:rPr>
          <w:rFonts w:cstheme="minorHAnsi"/>
          <w:lang w:val="pt-BR"/>
        </w:rPr>
        <w:t xml:space="preserve">, pois casamentos entre primos eram muito comuns na época. Darwin inclusive associou tal situação à fragilidade de saúde de seus filhos; ele teve 10 filhos, dos quais apenas sete chegaram à fase adulta. Percebemos também as consequências do endocruzamento (cruzamento entre parentes) nas chamadas linhagens puras de cães que geram organismos com menor expectativa de vida em relação aos outros cães. </w:t>
      </w:r>
    </w:p>
    <w:p w14:paraId="719F5C2E" w14:textId="77777777" w:rsidR="00191590" w:rsidRPr="003479F0" w:rsidRDefault="00191590" w:rsidP="00191590">
      <w:pPr>
        <w:pStyle w:val="PargrafodaLista"/>
        <w:numPr>
          <w:ilvl w:val="0"/>
          <w:numId w:val="12"/>
        </w:numPr>
        <w:rPr>
          <w:rFonts w:cstheme="minorHAnsi"/>
          <w:lang w:val="pt-BR"/>
        </w:rPr>
      </w:pPr>
      <w:r w:rsidRPr="003479F0">
        <w:rPr>
          <w:rFonts w:cstheme="minorHAnsi"/>
          <w:lang w:val="pt-BR"/>
        </w:rPr>
        <w:t>Explique como o endocruzamento gera problemas para as populações humanas, considerando a herança (recessiva ou dominante) de maioria das doenças genéticas</w:t>
      </w:r>
    </w:p>
    <w:p w14:paraId="09A04740" w14:textId="77777777" w:rsidR="00191590" w:rsidRPr="003479F0" w:rsidRDefault="00191590" w:rsidP="00191590">
      <w:pPr>
        <w:pStyle w:val="PargrafodaLista"/>
        <w:numPr>
          <w:ilvl w:val="0"/>
          <w:numId w:val="12"/>
        </w:numPr>
        <w:rPr>
          <w:rFonts w:cstheme="minorHAnsi"/>
          <w:lang w:val="pt-BR"/>
        </w:rPr>
      </w:pPr>
      <w:r w:rsidRPr="003479F0">
        <w:rPr>
          <w:rFonts w:cstheme="minorHAnsi"/>
          <w:lang w:val="pt-BR"/>
        </w:rPr>
        <w:t>Relacione a seleção artificial nas raças de cães aos problemas de menor expectativa de vida.</w:t>
      </w:r>
    </w:p>
    <w:p w14:paraId="64DA2383" w14:textId="77777777" w:rsidR="00191590" w:rsidRPr="008C3214" w:rsidRDefault="00191590" w:rsidP="00191590">
      <w:pPr>
        <w:pStyle w:val="PargrafodaLista"/>
        <w:numPr>
          <w:ilvl w:val="0"/>
          <w:numId w:val="12"/>
        </w:numPr>
        <w:rPr>
          <w:rFonts w:cstheme="minorHAnsi"/>
        </w:rPr>
      </w:pPr>
      <w:r w:rsidRPr="003479F0">
        <w:rPr>
          <w:rFonts w:cstheme="minorHAnsi"/>
          <w:lang w:val="pt-BR"/>
        </w:rPr>
        <w:t xml:space="preserve">Se você estivesse fazendo uma consulta a um casal de primos que está apaixonado e querendo se casar, qual o conselho que você daria para eles? </w:t>
      </w:r>
      <w:proofErr w:type="spellStart"/>
      <w:r w:rsidRPr="008C3214">
        <w:rPr>
          <w:rFonts w:cstheme="minorHAnsi"/>
        </w:rPr>
        <w:t>Explique</w:t>
      </w:r>
      <w:proofErr w:type="spellEnd"/>
      <w:r w:rsidRPr="008C3214">
        <w:rPr>
          <w:rFonts w:cstheme="minorHAnsi"/>
        </w:rPr>
        <w:t xml:space="preserve"> </w:t>
      </w:r>
      <w:proofErr w:type="spellStart"/>
      <w:r w:rsidRPr="008C3214">
        <w:rPr>
          <w:rFonts w:cstheme="minorHAnsi"/>
        </w:rPr>
        <w:t>em</w:t>
      </w:r>
      <w:proofErr w:type="spellEnd"/>
      <w:r w:rsidRPr="008C3214">
        <w:rPr>
          <w:rFonts w:cstheme="minorHAnsi"/>
        </w:rPr>
        <w:t xml:space="preserve"> </w:t>
      </w:r>
      <w:proofErr w:type="spellStart"/>
      <w:r w:rsidRPr="008C3214">
        <w:rPr>
          <w:rFonts w:cstheme="minorHAnsi"/>
        </w:rPr>
        <w:t>termos</w:t>
      </w:r>
      <w:proofErr w:type="spellEnd"/>
      <w:r w:rsidRPr="008C3214">
        <w:rPr>
          <w:rFonts w:cstheme="minorHAnsi"/>
        </w:rPr>
        <w:t xml:space="preserve"> </w:t>
      </w:r>
      <w:proofErr w:type="spellStart"/>
      <w:r w:rsidRPr="008C3214">
        <w:rPr>
          <w:rFonts w:cstheme="minorHAnsi"/>
        </w:rPr>
        <w:t>leigos</w:t>
      </w:r>
      <w:proofErr w:type="spellEnd"/>
      <w:r w:rsidRPr="008C3214">
        <w:rPr>
          <w:rFonts w:cstheme="minorHAnsi"/>
        </w:rPr>
        <w:t xml:space="preserve">. </w:t>
      </w:r>
    </w:p>
    <w:p w14:paraId="1F913A73" w14:textId="77777777" w:rsidR="00191590" w:rsidRDefault="00191590" w:rsidP="00191590"/>
    <w:p w14:paraId="217C09CC" w14:textId="207A7691" w:rsidR="00191590" w:rsidRPr="003479F0" w:rsidRDefault="00191590" w:rsidP="00191590">
      <w:pPr>
        <w:spacing w:line="480" w:lineRule="auto"/>
        <w:rPr>
          <w:lang w:val="pt-BR"/>
        </w:rPr>
      </w:pPr>
    </w:p>
    <w:p w14:paraId="35C83BD5" w14:textId="77777777" w:rsidR="00191590" w:rsidRPr="003479F0" w:rsidRDefault="00191590" w:rsidP="00191590">
      <w:pPr>
        <w:tabs>
          <w:tab w:val="left" w:pos="142"/>
        </w:tabs>
        <w:spacing w:line="360" w:lineRule="auto"/>
        <w:jc w:val="both"/>
        <w:rPr>
          <w:rFonts w:ascii="Arial" w:hAnsi="Arial" w:cs="Arial"/>
          <w:color w:val="000000" w:themeColor="text1"/>
          <w:lang w:val="pt-BR"/>
        </w:rPr>
      </w:pPr>
    </w:p>
    <w:p w14:paraId="42CCEE2C" w14:textId="77777777" w:rsidR="00191590" w:rsidRPr="003479F0" w:rsidRDefault="00191590">
      <w:pPr>
        <w:rPr>
          <w:lang w:val="pt-BR"/>
        </w:rPr>
      </w:pPr>
    </w:p>
    <w:sectPr w:rsidR="00191590" w:rsidRPr="003479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Book"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67B90"/>
    <w:multiLevelType w:val="hybridMultilevel"/>
    <w:tmpl w:val="F44CBA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934C0C"/>
    <w:multiLevelType w:val="hybridMultilevel"/>
    <w:tmpl w:val="BE545144"/>
    <w:lvl w:ilvl="0" w:tplc="3C8C54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1D4759"/>
    <w:multiLevelType w:val="hybridMultilevel"/>
    <w:tmpl w:val="C0D8D262"/>
    <w:lvl w:ilvl="0" w:tplc="39BEB6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4D3A9A"/>
    <w:multiLevelType w:val="hybridMultilevel"/>
    <w:tmpl w:val="C37C11C2"/>
    <w:lvl w:ilvl="0" w:tplc="9EE4401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831133"/>
    <w:multiLevelType w:val="hybridMultilevel"/>
    <w:tmpl w:val="26CA5EB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5945CA"/>
    <w:multiLevelType w:val="hybridMultilevel"/>
    <w:tmpl w:val="3C947AAA"/>
    <w:lvl w:ilvl="0" w:tplc="6FC43AA6">
      <w:start w:val="1"/>
      <w:numFmt w:val="upperRoman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A447D4"/>
    <w:multiLevelType w:val="hybridMultilevel"/>
    <w:tmpl w:val="FB50CA7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DB7D2F"/>
    <w:multiLevelType w:val="hybridMultilevel"/>
    <w:tmpl w:val="6ED8B21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28618D"/>
    <w:multiLevelType w:val="hybridMultilevel"/>
    <w:tmpl w:val="E9166E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D93920"/>
    <w:multiLevelType w:val="hybridMultilevel"/>
    <w:tmpl w:val="41363A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691A1F"/>
    <w:multiLevelType w:val="multilevel"/>
    <w:tmpl w:val="8A5ECF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0A499F"/>
    <w:multiLevelType w:val="hybridMultilevel"/>
    <w:tmpl w:val="C42EA6FE"/>
    <w:lvl w:ilvl="0" w:tplc="DBE0C7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42D4C64"/>
    <w:multiLevelType w:val="hybridMultilevel"/>
    <w:tmpl w:val="B87E65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0252D9"/>
    <w:multiLevelType w:val="hybridMultilevel"/>
    <w:tmpl w:val="0FA2F922"/>
    <w:lvl w:ilvl="0" w:tplc="04160017">
      <w:start w:val="1"/>
      <w:numFmt w:val="lowerLetter"/>
      <w:lvlText w:val="%1)"/>
      <w:lvlJc w:val="left"/>
      <w:pPr>
        <w:ind w:left="1800" w:hanging="360"/>
      </w:p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689622AB"/>
    <w:multiLevelType w:val="hybridMultilevel"/>
    <w:tmpl w:val="EE688CC4"/>
    <w:lvl w:ilvl="0" w:tplc="B13611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7207AC"/>
    <w:multiLevelType w:val="hybridMultilevel"/>
    <w:tmpl w:val="057A95B6"/>
    <w:lvl w:ilvl="0" w:tplc="24B22B98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7882321">
    <w:abstractNumId w:val="9"/>
  </w:num>
  <w:num w:numId="2" w16cid:durableId="352802170">
    <w:abstractNumId w:val="0"/>
  </w:num>
  <w:num w:numId="3" w16cid:durableId="1398211339">
    <w:abstractNumId w:val="14"/>
  </w:num>
  <w:num w:numId="4" w16cid:durableId="1964116436">
    <w:abstractNumId w:val="4"/>
  </w:num>
  <w:num w:numId="5" w16cid:durableId="652829639">
    <w:abstractNumId w:val="10"/>
  </w:num>
  <w:num w:numId="6" w16cid:durableId="758983132">
    <w:abstractNumId w:val="2"/>
  </w:num>
  <w:num w:numId="7" w16cid:durableId="488520622">
    <w:abstractNumId w:val="3"/>
  </w:num>
  <w:num w:numId="8" w16cid:durableId="1382635681">
    <w:abstractNumId w:val="15"/>
  </w:num>
  <w:num w:numId="9" w16cid:durableId="1734423295">
    <w:abstractNumId w:val="5"/>
  </w:num>
  <w:num w:numId="10" w16cid:durableId="316689188">
    <w:abstractNumId w:val="8"/>
  </w:num>
  <w:num w:numId="11" w16cid:durableId="2057309408">
    <w:abstractNumId w:val="7"/>
  </w:num>
  <w:num w:numId="12" w16cid:durableId="725034679">
    <w:abstractNumId w:val="11"/>
  </w:num>
  <w:num w:numId="13" w16cid:durableId="2109497998">
    <w:abstractNumId w:val="6"/>
  </w:num>
  <w:num w:numId="14" w16cid:durableId="2048751031">
    <w:abstractNumId w:val="12"/>
  </w:num>
  <w:num w:numId="15" w16cid:durableId="1302271991">
    <w:abstractNumId w:val="1"/>
  </w:num>
  <w:num w:numId="16" w16cid:durableId="35665911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83C"/>
    <w:rsid w:val="00191590"/>
    <w:rsid w:val="001C3DA2"/>
    <w:rsid w:val="002D6A69"/>
    <w:rsid w:val="003479F0"/>
    <w:rsid w:val="00556DEB"/>
    <w:rsid w:val="00863D07"/>
    <w:rsid w:val="008A6752"/>
    <w:rsid w:val="008B09AE"/>
    <w:rsid w:val="008E2618"/>
    <w:rsid w:val="0096383C"/>
    <w:rsid w:val="00A25F67"/>
    <w:rsid w:val="00A76F84"/>
    <w:rsid w:val="00A940DA"/>
    <w:rsid w:val="00B74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24355"/>
  <w15:chartTrackingRefBased/>
  <w15:docId w15:val="{DE2B5A7C-C6B3-7244-BD97-14D05D39C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6383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56DE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styleId="SemEspaamento">
    <w:name w:val="No Spacing"/>
    <w:uiPriority w:val="1"/>
    <w:qFormat/>
    <w:rsid w:val="008A6752"/>
    <w:rPr>
      <w:sz w:val="22"/>
      <w:szCs w:val="22"/>
      <w:lang w:val="pt-BR"/>
    </w:rPr>
  </w:style>
  <w:style w:type="paragraph" w:customStyle="1" w:styleId="Corpo">
    <w:name w:val="Corpo"/>
    <w:rsid w:val="008A675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</w:rPr>
  </w:style>
  <w:style w:type="paragraph" w:customStyle="1" w:styleId="Body">
    <w:name w:val="Body"/>
    <w:rsid w:val="00191590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Arial Unicode MS" w:hAnsi="Calibri" w:cs="Arial Unicode MS"/>
      <w:color w:val="000000"/>
      <w:sz w:val="22"/>
      <w:szCs w:val="22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table" w:styleId="Tabelacomgrade">
    <w:name w:val="Table Grid"/>
    <w:basedOn w:val="Tabelanormal"/>
    <w:uiPriority w:val="39"/>
    <w:rsid w:val="00191590"/>
    <w:rPr>
      <w:sz w:val="22"/>
      <w:szCs w:val="22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har"/>
    <w:uiPriority w:val="11"/>
    <w:qFormat/>
    <w:rsid w:val="00A25F67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A25F67"/>
    <w:rPr>
      <w:rFonts w:eastAsiaTheme="minorEastAsia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3433</Words>
  <Characters>18541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Russo</dc:creator>
  <cp:keywords/>
  <dc:description/>
  <cp:lastModifiedBy>Karina Morelli</cp:lastModifiedBy>
  <cp:revision>6</cp:revision>
  <dcterms:created xsi:type="dcterms:W3CDTF">2023-06-06T11:17:00Z</dcterms:created>
  <dcterms:modified xsi:type="dcterms:W3CDTF">2023-06-06T11:22:00Z</dcterms:modified>
</cp:coreProperties>
</file>