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DDBF" w14:textId="2F957A53" w:rsidR="001A0C65" w:rsidRPr="00823667" w:rsidRDefault="001A0C65" w:rsidP="00823667">
      <w:pPr>
        <w:rPr>
          <w:rFonts w:cstheme="minorHAnsi"/>
          <w:b/>
          <w:bCs/>
        </w:rPr>
      </w:pPr>
    </w:p>
    <w:p w14:paraId="70C2FD5E" w14:textId="5F299D80" w:rsidR="00823667" w:rsidRPr="00823667" w:rsidRDefault="00823667" w:rsidP="00823667">
      <w:pPr>
        <w:rPr>
          <w:rFonts w:cstheme="minorHAnsi"/>
          <w:b/>
          <w:bCs/>
        </w:rPr>
      </w:pPr>
      <w:r w:rsidRPr="00823667">
        <w:rPr>
          <w:rFonts w:cstheme="minorHAnsi"/>
          <w:b/>
          <w:bCs/>
        </w:rPr>
        <w:t xml:space="preserve">Atividade </w:t>
      </w:r>
      <w:r w:rsidR="002E55BC">
        <w:rPr>
          <w:rFonts w:cstheme="minorHAnsi"/>
          <w:b/>
          <w:bCs/>
        </w:rPr>
        <w:t>2 Primeiro Encontro Presencial</w:t>
      </w:r>
    </w:p>
    <w:p w14:paraId="6D69AB56" w14:textId="116B35D2" w:rsidR="001A0C65" w:rsidRPr="00823667" w:rsidRDefault="003361DA" w:rsidP="00823667">
      <w:pPr>
        <w:rPr>
          <w:rFonts w:cstheme="minorHAnsi"/>
        </w:rPr>
      </w:pPr>
      <w:r w:rsidRPr="00823667">
        <w:rPr>
          <w:rFonts w:cstheme="minorHAnsi"/>
          <w:b/>
          <w:bCs/>
        </w:rPr>
        <w:t>Assunto:</w:t>
      </w:r>
      <w:r w:rsidR="001A0C65" w:rsidRPr="00823667">
        <w:rPr>
          <w:rFonts w:cstheme="minorHAnsi"/>
        </w:rPr>
        <w:t xml:space="preserve"> Equilíbrio Hardy-Wei</w:t>
      </w:r>
      <w:r w:rsidR="00212FD7" w:rsidRPr="00823667">
        <w:rPr>
          <w:rFonts w:cstheme="minorHAnsi"/>
        </w:rPr>
        <w:t>n</w:t>
      </w:r>
      <w:r w:rsidR="001A0C65" w:rsidRPr="00823667">
        <w:rPr>
          <w:rFonts w:cstheme="minorHAnsi"/>
        </w:rPr>
        <w:t>berg</w:t>
      </w:r>
    </w:p>
    <w:p w14:paraId="02F660A5" w14:textId="77777777" w:rsidR="00823667" w:rsidRDefault="00823667" w:rsidP="00823667">
      <w:pPr>
        <w:rPr>
          <w:rFonts w:cstheme="minorHAnsi"/>
          <w:b/>
          <w:bCs/>
        </w:rPr>
      </w:pPr>
    </w:p>
    <w:p w14:paraId="0D974E65" w14:textId="77777777" w:rsidR="00670940" w:rsidRDefault="00670940" w:rsidP="00823667">
      <w:pPr>
        <w:rPr>
          <w:rFonts w:cstheme="minorHAnsi"/>
          <w:b/>
          <w:bCs/>
        </w:rPr>
      </w:pPr>
    </w:p>
    <w:p w14:paraId="258F68BC" w14:textId="77777777" w:rsidR="00823667" w:rsidRDefault="008A0164" w:rsidP="00823667">
      <w:pPr>
        <w:rPr>
          <w:rFonts w:cstheme="minorHAnsi"/>
          <w:b/>
          <w:bCs/>
        </w:rPr>
      </w:pPr>
      <w:r w:rsidRPr="00823667">
        <w:rPr>
          <w:rFonts w:cstheme="minorHAnsi"/>
          <w:b/>
          <w:bCs/>
        </w:rPr>
        <w:t>Objetivo</w:t>
      </w:r>
      <w:r w:rsidR="00267BC3" w:rsidRPr="00823667">
        <w:rPr>
          <w:rFonts w:cstheme="minorHAnsi"/>
          <w:b/>
          <w:bCs/>
        </w:rPr>
        <w:t xml:space="preserve"> </w:t>
      </w:r>
    </w:p>
    <w:p w14:paraId="4795CDC2" w14:textId="3DB96D00" w:rsidR="003361DA" w:rsidRDefault="00267BC3" w:rsidP="00823667">
      <w:pPr>
        <w:rPr>
          <w:rFonts w:cstheme="minorHAnsi"/>
        </w:rPr>
      </w:pPr>
      <w:r w:rsidRPr="00823667">
        <w:rPr>
          <w:rFonts w:cstheme="minorHAnsi"/>
        </w:rPr>
        <w:t>Rever o</w:t>
      </w:r>
      <w:r w:rsidR="00823667">
        <w:rPr>
          <w:rFonts w:cstheme="minorHAnsi"/>
        </w:rPr>
        <w:t>s</w:t>
      </w:r>
      <w:r w:rsidRPr="00823667">
        <w:rPr>
          <w:rFonts w:cstheme="minorHAnsi"/>
        </w:rPr>
        <w:t xml:space="preserve"> conceito</w:t>
      </w:r>
      <w:r w:rsidR="00823667">
        <w:rPr>
          <w:rFonts w:cstheme="minorHAnsi"/>
        </w:rPr>
        <w:t>s associados ao</w:t>
      </w:r>
      <w:r w:rsidRPr="00823667">
        <w:rPr>
          <w:rFonts w:cstheme="minorHAnsi"/>
        </w:rPr>
        <w:t xml:space="preserve"> Equilíbrio de Hardy-We</w:t>
      </w:r>
      <w:r w:rsidR="00823667">
        <w:rPr>
          <w:rFonts w:cstheme="minorHAnsi"/>
        </w:rPr>
        <w:t>i</w:t>
      </w:r>
      <w:r w:rsidRPr="00823667">
        <w:rPr>
          <w:rFonts w:cstheme="minorHAnsi"/>
        </w:rPr>
        <w:t>nberg e a metodologia de cálculo das frequências alélica</w:t>
      </w:r>
      <w:r w:rsidR="00823667">
        <w:rPr>
          <w:rFonts w:cstheme="minorHAnsi"/>
        </w:rPr>
        <w:t>s</w:t>
      </w:r>
      <w:r w:rsidRPr="00823667">
        <w:rPr>
          <w:rFonts w:cstheme="minorHAnsi"/>
        </w:rPr>
        <w:t xml:space="preserve"> (ou gênicas), genotípicas e fenotípicas.</w:t>
      </w:r>
    </w:p>
    <w:p w14:paraId="13028659" w14:textId="77777777" w:rsidR="00CA1DE2" w:rsidRDefault="00CA1DE2" w:rsidP="00823667">
      <w:pPr>
        <w:rPr>
          <w:rFonts w:cstheme="minorHAnsi"/>
        </w:rPr>
      </w:pPr>
    </w:p>
    <w:p w14:paraId="14BAF38E" w14:textId="797D7E06" w:rsidR="00CA1DE2" w:rsidRPr="00CA1DE2" w:rsidRDefault="00CA1DE2" w:rsidP="00823667">
      <w:pPr>
        <w:rPr>
          <w:rFonts w:cstheme="minorHAnsi"/>
          <w:b/>
          <w:bCs/>
        </w:rPr>
      </w:pPr>
      <w:r w:rsidRPr="00CA1DE2">
        <w:rPr>
          <w:rFonts w:cstheme="minorHAnsi"/>
          <w:b/>
          <w:bCs/>
        </w:rPr>
        <w:t xml:space="preserve">Material </w:t>
      </w:r>
    </w:p>
    <w:p w14:paraId="0BD9D1C4" w14:textId="144A74AB" w:rsidR="00CA1DE2" w:rsidRDefault="00CA1DE2" w:rsidP="00823667">
      <w:pPr>
        <w:rPr>
          <w:rFonts w:cstheme="minorHAnsi"/>
        </w:rPr>
      </w:pPr>
      <w:r>
        <w:rPr>
          <w:rFonts w:cstheme="minorHAnsi"/>
        </w:rPr>
        <w:t>150 continhas</w:t>
      </w:r>
      <w:r w:rsidR="00832B66">
        <w:rPr>
          <w:rFonts w:cstheme="minorHAnsi"/>
        </w:rPr>
        <w:t>, botões</w:t>
      </w:r>
      <w:r>
        <w:rPr>
          <w:rFonts w:cstheme="minorHAnsi"/>
        </w:rPr>
        <w:t xml:space="preserve"> ou alfinetes coloridos (75 de cada cor) </w:t>
      </w:r>
    </w:p>
    <w:p w14:paraId="6A4A5ADC" w14:textId="7C7D79D5" w:rsidR="00CA1DE2" w:rsidRPr="00823667" w:rsidRDefault="00CA1DE2" w:rsidP="00823667">
      <w:pPr>
        <w:rPr>
          <w:rFonts w:cstheme="minorHAnsi"/>
        </w:rPr>
      </w:pPr>
      <w:r>
        <w:rPr>
          <w:rFonts w:cstheme="minorHAnsi"/>
        </w:rPr>
        <w:t>Placa de papelão ou isopor</w:t>
      </w:r>
      <w:r w:rsidR="00832B66">
        <w:rPr>
          <w:rFonts w:cstheme="minorHAnsi"/>
        </w:rPr>
        <w:t xml:space="preserve"> </w:t>
      </w:r>
    </w:p>
    <w:p w14:paraId="08DA3EF7" w14:textId="77777777" w:rsidR="00823667" w:rsidRDefault="00823667" w:rsidP="00823667">
      <w:pPr>
        <w:rPr>
          <w:rFonts w:cstheme="minorHAnsi"/>
          <w:b/>
          <w:bCs/>
        </w:rPr>
      </w:pPr>
    </w:p>
    <w:p w14:paraId="19004C6F" w14:textId="413DE2CB" w:rsidR="00AE67F3" w:rsidRPr="00D12ED1" w:rsidRDefault="00656C2E" w:rsidP="00D12ED1">
      <w:pPr>
        <w:pStyle w:val="ListParagraph"/>
        <w:numPr>
          <w:ilvl w:val="0"/>
          <w:numId w:val="2"/>
        </w:numPr>
        <w:rPr>
          <w:rFonts w:cstheme="minorHAnsi"/>
          <w:b/>
          <w:bCs/>
        </w:rPr>
      </w:pPr>
      <w:r w:rsidRPr="00D12ED1">
        <w:rPr>
          <w:rFonts w:cstheme="minorHAnsi"/>
          <w:b/>
          <w:bCs/>
        </w:rPr>
        <w:t>Simulação</w:t>
      </w:r>
      <w:r w:rsidR="00D12ED1">
        <w:rPr>
          <w:rFonts w:cstheme="minorHAnsi"/>
          <w:b/>
          <w:bCs/>
        </w:rPr>
        <w:t xml:space="preserve"> A sem seleção natural</w:t>
      </w:r>
    </w:p>
    <w:p w14:paraId="6FDCD464" w14:textId="77777777" w:rsidR="00D12ED1" w:rsidRDefault="00656C2E" w:rsidP="00823667">
      <w:pPr>
        <w:rPr>
          <w:rFonts w:cstheme="minorHAnsi"/>
        </w:rPr>
      </w:pPr>
      <w:r>
        <w:rPr>
          <w:rFonts w:cstheme="minorHAnsi"/>
        </w:rPr>
        <w:t xml:space="preserve">Nesta atividade, simularemos a evolução de uma população de alfinetes nos quais cada alfinete representa um alelo de um determinado gene de indivíduos diploides. Nossa população, existem 50 indivíduos e, portanto, vamos precisar de 100 alfinetes. </w:t>
      </w:r>
    </w:p>
    <w:p w14:paraId="21781C22" w14:textId="77777777" w:rsidR="00B36DCD" w:rsidRDefault="00B36DCD" w:rsidP="00823667">
      <w:pPr>
        <w:rPr>
          <w:rFonts w:cstheme="minorHAnsi"/>
          <w:b/>
          <w:bCs/>
        </w:rPr>
      </w:pPr>
    </w:p>
    <w:p w14:paraId="3BE18464" w14:textId="2ABFF71F" w:rsidR="00656C2E" w:rsidRDefault="00D12ED1" w:rsidP="00823667">
      <w:pPr>
        <w:rPr>
          <w:rFonts w:cstheme="minorHAnsi"/>
        </w:rPr>
      </w:pPr>
      <w:r>
        <w:rPr>
          <w:rFonts w:cstheme="minorHAnsi"/>
        </w:rPr>
        <w:t xml:space="preserve">Assim </w:t>
      </w:r>
      <w:r>
        <w:rPr>
          <w:rFonts w:cstheme="minorHAnsi"/>
          <w:lang w:val="pt-BR"/>
        </w:rPr>
        <w:t xml:space="preserve">alinhe cada dois alfinetes para compor um indivíduo e faça isso 50 vezes simulando 50 indivíduos. No alinhamento aleatório, teremos indivíduos homozigotos para o preto, homozigotos para o prateado e os </w:t>
      </w:r>
      <w:proofErr w:type="spellStart"/>
      <w:r>
        <w:rPr>
          <w:rFonts w:cstheme="minorHAnsi"/>
          <w:lang w:val="pt-BR"/>
        </w:rPr>
        <w:t>heterozigostos</w:t>
      </w:r>
      <w:proofErr w:type="spellEnd"/>
      <w:r>
        <w:rPr>
          <w:rFonts w:cstheme="minorHAnsi"/>
          <w:lang w:val="pt-BR"/>
        </w:rPr>
        <w:t xml:space="preserve"> como mostra a figura abaixo (retirada de </w:t>
      </w:r>
      <w:proofErr w:type="spellStart"/>
      <w:r>
        <w:rPr>
          <w:rFonts w:cstheme="minorHAnsi"/>
          <w:lang w:val="pt-BR"/>
        </w:rPr>
        <w:t>Klautau</w:t>
      </w:r>
      <w:proofErr w:type="spellEnd"/>
      <w:r>
        <w:rPr>
          <w:rFonts w:cstheme="minorHAnsi"/>
          <w:lang w:val="pt-BR"/>
        </w:rPr>
        <w:t>-Guimarães et al. 2008).</w:t>
      </w:r>
    </w:p>
    <w:p w14:paraId="509FA580" w14:textId="77777777" w:rsidR="00D12ED1" w:rsidRDefault="00D12ED1" w:rsidP="00823667">
      <w:pPr>
        <w:rPr>
          <w:rFonts w:cstheme="minorHAnsi"/>
        </w:rPr>
      </w:pPr>
    </w:p>
    <w:p w14:paraId="7D3223F5" w14:textId="57D3F9F3" w:rsidR="00D12ED1" w:rsidRDefault="00D12ED1" w:rsidP="00D12ED1">
      <w:pPr>
        <w:jc w:val="center"/>
      </w:pPr>
      <w:r>
        <w:fldChar w:fldCharType="begin"/>
      </w:r>
      <w:r>
        <w:instrText xml:space="preserve"> INCLUDEPICTURE "/Users/claudiarusso/Library/Group Containers/UBF8T346G9.ms/WebArchiveCopyPasteTempFiles/com.microsoft.Word/page2image21713584" \* MERGEFORMATINET </w:instrText>
      </w:r>
      <w:r>
        <w:fldChar w:fldCharType="separate"/>
      </w:r>
      <w:r>
        <w:rPr>
          <w:noProof/>
        </w:rPr>
        <w:drawing>
          <wp:inline distT="0" distB="0" distL="0" distR="0" wp14:anchorId="5D789946" wp14:editId="555DFD7E">
            <wp:extent cx="1763954" cy="1877876"/>
            <wp:effectExtent l="0" t="0" r="1905" b="1905"/>
            <wp:docPr id="2116185766" name="Picture 2" descr="page2image2171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17135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718" cy="1917014"/>
                    </a:xfrm>
                    <a:prstGeom prst="rect">
                      <a:avLst/>
                    </a:prstGeom>
                    <a:noFill/>
                    <a:ln>
                      <a:noFill/>
                    </a:ln>
                  </pic:spPr>
                </pic:pic>
              </a:graphicData>
            </a:graphic>
          </wp:inline>
        </w:drawing>
      </w:r>
      <w:r>
        <w:fldChar w:fldCharType="end"/>
      </w:r>
      <w:r>
        <w:fldChar w:fldCharType="begin"/>
      </w:r>
      <w:r>
        <w:instrText xml:space="preserve"> INCLUDEPICTURE "/Users/claudiarusso/Library/Group Containers/UBF8T346G9.ms/WebArchiveCopyPasteTempFiles/com.microsoft.Word/page2image21711920" \* MERGEFORMATINET </w:instrText>
      </w:r>
      <w:r>
        <w:fldChar w:fldCharType="separate"/>
      </w:r>
      <w:r>
        <w:rPr>
          <w:noProof/>
        </w:rPr>
        <w:drawing>
          <wp:inline distT="0" distB="0" distL="0" distR="0" wp14:anchorId="769CECB7" wp14:editId="1350C3F5">
            <wp:extent cx="2501744" cy="1861639"/>
            <wp:effectExtent l="0" t="0" r="635" b="5715"/>
            <wp:docPr id="1257236393" name="Picture 1" descr="page2image2171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21711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6321" cy="1879927"/>
                    </a:xfrm>
                    <a:prstGeom prst="rect">
                      <a:avLst/>
                    </a:prstGeom>
                    <a:noFill/>
                    <a:ln>
                      <a:noFill/>
                    </a:ln>
                  </pic:spPr>
                </pic:pic>
              </a:graphicData>
            </a:graphic>
          </wp:inline>
        </w:drawing>
      </w:r>
      <w:r>
        <w:fldChar w:fldCharType="end"/>
      </w:r>
    </w:p>
    <w:p w14:paraId="7C683C8D" w14:textId="77777777" w:rsidR="00D12ED1" w:rsidRDefault="00D12ED1" w:rsidP="00823667">
      <w:pPr>
        <w:rPr>
          <w:rFonts w:cstheme="minorHAnsi"/>
        </w:rPr>
      </w:pPr>
    </w:p>
    <w:p w14:paraId="4E12851B" w14:textId="0401214E" w:rsidR="00D12ED1" w:rsidRPr="00D12ED1" w:rsidRDefault="00D12ED1" w:rsidP="00823667">
      <w:pPr>
        <w:rPr>
          <w:rFonts w:cstheme="minorHAnsi"/>
          <w:lang w:val="pt-BR"/>
        </w:rPr>
      </w:pPr>
      <w:r>
        <w:rPr>
          <w:rFonts w:cstheme="minorHAnsi"/>
          <w:lang w:val="pt-BR"/>
        </w:rPr>
        <w:t xml:space="preserve">Agora, considere que o preto e o prateado são alelos de um mesmo </w:t>
      </w:r>
      <w:proofErr w:type="spellStart"/>
      <w:r>
        <w:rPr>
          <w:rFonts w:cstheme="minorHAnsi"/>
          <w:lang w:val="pt-BR"/>
        </w:rPr>
        <w:t>locus</w:t>
      </w:r>
      <w:proofErr w:type="spellEnd"/>
      <w:r>
        <w:rPr>
          <w:rFonts w:cstheme="minorHAnsi"/>
          <w:lang w:val="pt-BR"/>
        </w:rPr>
        <w:t xml:space="preserve"> gênico e estimaremos as frequências alélicas e genotípicas da população ao longo do tempo. </w:t>
      </w:r>
    </w:p>
    <w:p w14:paraId="25B79357" w14:textId="77777777" w:rsidR="00D12ED1" w:rsidRPr="00823667" w:rsidRDefault="00D12ED1" w:rsidP="00823667">
      <w:pPr>
        <w:rPr>
          <w:rFonts w:cstheme="minorHAnsi"/>
        </w:rPr>
      </w:pPr>
    </w:p>
    <w:tbl>
      <w:tblPr>
        <w:tblStyle w:val="PlainTable1"/>
        <w:tblW w:w="0" w:type="auto"/>
        <w:jc w:val="center"/>
        <w:tblLook w:val="04A0" w:firstRow="1" w:lastRow="0" w:firstColumn="1" w:lastColumn="0" w:noHBand="0" w:noVBand="1"/>
      </w:tblPr>
      <w:tblGrid>
        <w:gridCol w:w="1271"/>
        <w:gridCol w:w="2552"/>
      </w:tblGrid>
      <w:tr w:rsidR="00FF3349" w:rsidRPr="00823667" w14:paraId="18C5BC62" w14:textId="77777777" w:rsidTr="008236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4B285AC2" w14:textId="71B5CC4F" w:rsidR="00FF3349" w:rsidRPr="00823667" w:rsidRDefault="00FF3349" w:rsidP="00823667">
            <w:pPr>
              <w:jc w:val="center"/>
              <w:rPr>
                <w:rFonts w:cstheme="minorHAnsi"/>
                <w:sz w:val="20"/>
                <w:szCs w:val="20"/>
              </w:rPr>
            </w:pPr>
            <w:r w:rsidRPr="00823667">
              <w:rPr>
                <w:rFonts w:cstheme="minorHAnsi"/>
                <w:sz w:val="20"/>
                <w:szCs w:val="20"/>
              </w:rPr>
              <w:t>Genótipos</w:t>
            </w:r>
          </w:p>
        </w:tc>
        <w:tc>
          <w:tcPr>
            <w:tcW w:w="2552" w:type="dxa"/>
          </w:tcPr>
          <w:p w14:paraId="662E98D8" w14:textId="4399112D" w:rsidR="00FF3349" w:rsidRPr="00823667" w:rsidRDefault="00FF3349" w:rsidP="0082366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3667">
              <w:rPr>
                <w:rFonts w:cstheme="minorHAnsi"/>
                <w:sz w:val="20"/>
                <w:szCs w:val="20"/>
              </w:rPr>
              <w:t xml:space="preserve">Número de </w:t>
            </w:r>
            <w:r w:rsidR="00556EB5" w:rsidRPr="00823667">
              <w:rPr>
                <w:rFonts w:cstheme="minorHAnsi"/>
                <w:sz w:val="20"/>
                <w:szCs w:val="20"/>
              </w:rPr>
              <w:t>I</w:t>
            </w:r>
            <w:r w:rsidRPr="00823667">
              <w:rPr>
                <w:rFonts w:cstheme="minorHAnsi"/>
                <w:sz w:val="20"/>
                <w:szCs w:val="20"/>
              </w:rPr>
              <w:t>ndivíduos</w:t>
            </w:r>
          </w:p>
        </w:tc>
      </w:tr>
      <w:tr w:rsidR="00FF3349" w:rsidRPr="00823667" w14:paraId="5BE29003" w14:textId="77777777" w:rsidTr="008236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74D8BBE3" w14:textId="0DE0C7F2" w:rsidR="00FF3349" w:rsidRPr="00823667" w:rsidRDefault="00656C2E" w:rsidP="00823667">
            <w:pPr>
              <w:rPr>
                <w:rFonts w:cstheme="minorHAnsi"/>
                <w:sz w:val="20"/>
                <w:szCs w:val="20"/>
              </w:rPr>
            </w:pPr>
            <w:r>
              <w:rPr>
                <w:rFonts w:cstheme="minorHAnsi"/>
                <w:sz w:val="20"/>
                <w:szCs w:val="20"/>
              </w:rPr>
              <w:t>AA</w:t>
            </w:r>
          </w:p>
        </w:tc>
        <w:tc>
          <w:tcPr>
            <w:tcW w:w="2552" w:type="dxa"/>
          </w:tcPr>
          <w:p w14:paraId="39ACEDD3" w14:textId="01587280" w:rsidR="00FF3349" w:rsidRPr="00823667" w:rsidRDefault="00FF3349" w:rsidP="008236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F3349" w:rsidRPr="00823667" w14:paraId="6B9CF3BB" w14:textId="77777777" w:rsidTr="00823667">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1DBBBBBA" w14:textId="55C7F72C" w:rsidR="00FF3349" w:rsidRPr="00823667" w:rsidRDefault="00656C2E" w:rsidP="00823667">
            <w:pPr>
              <w:rPr>
                <w:rFonts w:cstheme="minorHAnsi"/>
                <w:sz w:val="20"/>
                <w:szCs w:val="20"/>
              </w:rPr>
            </w:pPr>
            <w:r>
              <w:rPr>
                <w:rFonts w:cstheme="minorHAnsi"/>
                <w:sz w:val="20"/>
                <w:szCs w:val="20"/>
              </w:rPr>
              <w:t>Aa</w:t>
            </w:r>
          </w:p>
        </w:tc>
        <w:tc>
          <w:tcPr>
            <w:tcW w:w="2552" w:type="dxa"/>
          </w:tcPr>
          <w:p w14:paraId="461D92FB" w14:textId="19192F63" w:rsidR="00FF3349" w:rsidRPr="00823667" w:rsidRDefault="00FF3349" w:rsidP="008236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F3349" w:rsidRPr="00823667" w14:paraId="55C7D97B" w14:textId="77777777" w:rsidTr="008236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7F3F4FC1" w14:textId="6988A7A2" w:rsidR="00FF3349" w:rsidRPr="00823667" w:rsidRDefault="00670940" w:rsidP="00823667">
            <w:pPr>
              <w:rPr>
                <w:rFonts w:cstheme="minorHAnsi"/>
                <w:sz w:val="20"/>
                <w:szCs w:val="20"/>
              </w:rPr>
            </w:pPr>
            <w:r>
              <w:rPr>
                <w:rFonts w:cstheme="minorHAnsi"/>
                <w:sz w:val="20"/>
                <w:szCs w:val="20"/>
                <w:lang w:val="pt-BR"/>
              </w:rPr>
              <w:t>a</w:t>
            </w:r>
            <w:r w:rsidR="00656C2E">
              <w:rPr>
                <w:rFonts w:cstheme="minorHAnsi"/>
                <w:sz w:val="20"/>
                <w:szCs w:val="20"/>
              </w:rPr>
              <w:t>a</w:t>
            </w:r>
          </w:p>
        </w:tc>
        <w:tc>
          <w:tcPr>
            <w:tcW w:w="2552" w:type="dxa"/>
          </w:tcPr>
          <w:p w14:paraId="3AE3A503" w14:textId="6701B753" w:rsidR="00FF3349" w:rsidRPr="00823667" w:rsidRDefault="00FF3349" w:rsidP="0082366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41831" w:rsidRPr="00823667" w14:paraId="266DE8CC" w14:textId="77777777" w:rsidTr="00823667">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7F41D1AB" w14:textId="7B9F9DE1" w:rsidR="00F41831" w:rsidRPr="00823667" w:rsidRDefault="00F41831" w:rsidP="00823667">
            <w:pPr>
              <w:rPr>
                <w:rFonts w:cstheme="minorHAnsi"/>
                <w:sz w:val="20"/>
                <w:szCs w:val="20"/>
              </w:rPr>
            </w:pPr>
            <w:r w:rsidRPr="00823667">
              <w:rPr>
                <w:rFonts w:cstheme="minorHAnsi"/>
                <w:sz w:val="20"/>
                <w:szCs w:val="20"/>
              </w:rPr>
              <w:t>Total</w:t>
            </w:r>
          </w:p>
        </w:tc>
        <w:tc>
          <w:tcPr>
            <w:tcW w:w="2552" w:type="dxa"/>
          </w:tcPr>
          <w:p w14:paraId="1B1597D1" w14:textId="6640E12E" w:rsidR="00F41831" w:rsidRPr="00823667" w:rsidRDefault="00F41831" w:rsidP="008236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D8FA684" w14:textId="77777777" w:rsidR="004B0442" w:rsidRPr="00823667" w:rsidRDefault="004B0442" w:rsidP="00823667">
      <w:pPr>
        <w:rPr>
          <w:rFonts w:cstheme="minorHAnsi"/>
          <w:b/>
          <w:bCs/>
          <w:color w:val="C00000"/>
        </w:rPr>
      </w:pPr>
    </w:p>
    <w:p w14:paraId="1605C67C" w14:textId="277295A2" w:rsidR="00625247" w:rsidRDefault="00D12ED1" w:rsidP="00823667">
      <w:pPr>
        <w:rPr>
          <w:rFonts w:cstheme="minorHAnsi"/>
        </w:rPr>
      </w:pPr>
      <w:r>
        <w:rPr>
          <w:rFonts w:cstheme="minorHAnsi"/>
          <w:lang w:val="pt-BR"/>
        </w:rPr>
        <w:t>I</w:t>
      </w:r>
      <w:r w:rsidR="00823667">
        <w:rPr>
          <w:rFonts w:cstheme="minorHAnsi"/>
        </w:rPr>
        <w:t>)</w:t>
      </w:r>
      <w:r w:rsidR="00C73886" w:rsidRPr="00823667">
        <w:rPr>
          <w:rFonts w:cstheme="minorHAnsi"/>
        </w:rPr>
        <w:t xml:space="preserve"> </w:t>
      </w:r>
      <w:r w:rsidR="00625247" w:rsidRPr="00823667">
        <w:rPr>
          <w:rFonts w:cstheme="minorHAnsi"/>
        </w:rPr>
        <w:t xml:space="preserve">Calcular as frequências genotípicas, as fenotípicas e as alélicas. </w:t>
      </w:r>
      <w:r w:rsidR="00670940">
        <w:rPr>
          <w:rFonts w:cstheme="minorHAnsi"/>
          <w:lang w:val="pt-BR"/>
        </w:rPr>
        <w:t>Como o alelo a (prateado) é recessivo, então indivíduos heterozigotos têm o fenótipo dominante, o preto. Agora, o</w:t>
      </w:r>
      <w:r w:rsidR="00625247" w:rsidRPr="00823667">
        <w:rPr>
          <w:rFonts w:cstheme="minorHAnsi"/>
        </w:rPr>
        <w:t xml:space="preserve">rganize os dados </w:t>
      </w:r>
      <w:r w:rsidR="00E748BB" w:rsidRPr="00823667">
        <w:rPr>
          <w:rFonts w:cstheme="minorHAnsi"/>
        </w:rPr>
        <w:t>n</w:t>
      </w:r>
      <w:r w:rsidR="00625247" w:rsidRPr="00823667">
        <w:rPr>
          <w:rFonts w:cstheme="minorHAnsi"/>
        </w:rPr>
        <w:t xml:space="preserve">a tabela </w:t>
      </w:r>
      <w:r w:rsidR="00E748BB" w:rsidRPr="00823667">
        <w:rPr>
          <w:rFonts w:cstheme="minorHAnsi"/>
        </w:rPr>
        <w:t>abaixo.</w:t>
      </w:r>
    </w:p>
    <w:p w14:paraId="2A702AD3" w14:textId="77777777" w:rsidR="00823667" w:rsidRPr="00823667" w:rsidRDefault="00823667" w:rsidP="00823667">
      <w:pPr>
        <w:rPr>
          <w:rFonts w:cstheme="minorHAnsi"/>
        </w:rPr>
      </w:pPr>
    </w:p>
    <w:tbl>
      <w:tblPr>
        <w:tblStyle w:val="PlainTable1"/>
        <w:tblW w:w="0" w:type="auto"/>
        <w:jc w:val="center"/>
        <w:tblLook w:val="04A0" w:firstRow="1" w:lastRow="0" w:firstColumn="1" w:lastColumn="0" w:noHBand="0" w:noVBand="1"/>
      </w:tblPr>
      <w:tblGrid>
        <w:gridCol w:w="1413"/>
        <w:gridCol w:w="1417"/>
        <w:gridCol w:w="1276"/>
        <w:gridCol w:w="1418"/>
        <w:gridCol w:w="1134"/>
      </w:tblGrid>
      <w:tr w:rsidR="00670940" w:rsidRPr="00823667" w14:paraId="564DD2F6" w14:textId="76DF0C2D" w:rsidTr="006709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169B0573" w14:textId="77777777" w:rsidR="00556EB5" w:rsidRPr="00823667" w:rsidRDefault="00556EB5" w:rsidP="00823667">
            <w:pPr>
              <w:rPr>
                <w:rFonts w:cstheme="minorHAnsi"/>
                <w:sz w:val="20"/>
                <w:szCs w:val="20"/>
              </w:rPr>
            </w:pPr>
            <w:r w:rsidRPr="00823667">
              <w:rPr>
                <w:rFonts w:cstheme="minorHAnsi"/>
                <w:sz w:val="20"/>
                <w:szCs w:val="20"/>
              </w:rPr>
              <w:t>Genótipos</w:t>
            </w:r>
          </w:p>
        </w:tc>
        <w:tc>
          <w:tcPr>
            <w:tcW w:w="1417" w:type="dxa"/>
          </w:tcPr>
          <w:p w14:paraId="542CD0A9" w14:textId="408A6A59" w:rsidR="00556EB5" w:rsidRPr="00670940" w:rsidRDefault="00556EB5" w:rsidP="0082366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pt-BR"/>
              </w:rPr>
            </w:pPr>
            <w:r w:rsidRPr="00823667">
              <w:rPr>
                <w:rFonts w:cstheme="minorHAnsi"/>
                <w:sz w:val="20"/>
                <w:szCs w:val="20"/>
              </w:rPr>
              <w:t>N</w:t>
            </w:r>
            <w:r w:rsidR="00823667" w:rsidRPr="00823667">
              <w:rPr>
                <w:rFonts w:cstheme="minorHAnsi"/>
                <w:sz w:val="20"/>
                <w:szCs w:val="20"/>
                <w:vertAlign w:val="superscript"/>
              </w:rPr>
              <w:t>o</w:t>
            </w:r>
            <w:r w:rsidR="00823667" w:rsidRPr="00823667">
              <w:rPr>
                <w:rFonts w:cstheme="minorHAnsi"/>
                <w:sz w:val="20"/>
                <w:szCs w:val="20"/>
              </w:rPr>
              <w:t xml:space="preserve"> ind</w:t>
            </w:r>
            <w:proofErr w:type="spellStart"/>
            <w:r w:rsidR="00670940">
              <w:rPr>
                <w:rFonts w:cstheme="minorHAnsi"/>
                <w:sz w:val="20"/>
                <w:szCs w:val="20"/>
                <w:lang w:val="pt-BR"/>
              </w:rPr>
              <w:t>ivíduos</w:t>
            </w:r>
            <w:proofErr w:type="spellEnd"/>
          </w:p>
        </w:tc>
        <w:tc>
          <w:tcPr>
            <w:tcW w:w="1276" w:type="dxa"/>
          </w:tcPr>
          <w:p w14:paraId="0AD200D2" w14:textId="16262B08" w:rsidR="00556EB5" w:rsidRPr="00823667" w:rsidRDefault="00556EB5" w:rsidP="0082366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3667">
              <w:rPr>
                <w:rFonts w:cstheme="minorHAnsi"/>
                <w:sz w:val="20"/>
                <w:szCs w:val="20"/>
              </w:rPr>
              <w:t>F</w:t>
            </w:r>
            <w:r w:rsidR="00823667" w:rsidRPr="00823667">
              <w:rPr>
                <w:rFonts w:cstheme="minorHAnsi"/>
                <w:sz w:val="20"/>
                <w:szCs w:val="20"/>
              </w:rPr>
              <w:t>req</w:t>
            </w:r>
            <w:r w:rsidR="00823667">
              <w:rPr>
                <w:rFonts w:cstheme="minorHAnsi"/>
                <w:sz w:val="20"/>
                <w:szCs w:val="20"/>
              </w:rPr>
              <w:t>.</w:t>
            </w:r>
            <w:r w:rsidR="00823667" w:rsidRPr="00823667">
              <w:rPr>
                <w:rFonts w:cstheme="minorHAnsi"/>
                <w:sz w:val="20"/>
                <w:szCs w:val="20"/>
              </w:rPr>
              <w:t xml:space="preserve"> </w:t>
            </w:r>
            <w:r w:rsidRPr="00823667">
              <w:rPr>
                <w:rFonts w:cstheme="minorHAnsi"/>
                <w:sz w:val="20"/>
                <w:szCs w:val="20"/>
              </w:rPr>
              <w:t>G</w:t>
            </w:r>
            <w:r w:rsidR="00823667" w:rsidRPr="00823667">
              <w:rPr>
                <w:rFonts w:cstheme="minorHAnsi"/>
                <w:sz w:val="20"/>
                <w:szCs w:val="20"/>
              </w:rPr>
              <w:t>eno</w:t>
            </w:r>
            <w:r w:rsidR="00823667">
              <w:rPr>
                <w:rFonts w:cstheme="minorHAnsi"/>
                <w:sz w:val="20"/>
                <w:szCs w:val="20"/>
              </w:rPr>
              <w:t>típica</w:t>
            </w:r>
          </w:p>
        </w:tc>
        <w:tc>
          <w:tcPr>
            <w:tcW w:w="1418" w:type="dxa"/>
          </w:tcPr>
          <w:p w14:paraId="7ADD050B" w14:textId="5AABBA49" w:rsidR="00556EB5" w:rsidRPr="00823667" w:rsidRDefault="00556EB5" w:rsidP="0082366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3667">
              <w:rPr>
                <w:rFonts w:cstheme="minorHAnsi"/>
                <w:sz w:val="20"/>
                <w:szCs w:val="20"/>
              </w:rPr>
              <w:t>F</w:t>
            </w:r>
            <w:r w:rsidR="00823667" w:rsidRPr="00823667">
              <w:rPr>
                <w:rFonts w:cstheme="minorHAnsi"/>
                <w:sz w:val="20"/>
                <w:szCs w:val="20"/>
              </w:rPr>
              <w:t>req</w:t>
            </w:r>
            <w:r w:rsidR="00823667">
              <w:rPr>
                <w:rFonts w:cstheme="minorHAnsi"/>
                <w:sz w:val="20"/>
                <w:szCs w:val="20"/>
              </w:rPr>
              <w:t>.</w:t>
            </w:r>
            <w:r w:rsidR="00823667" w:rsidRPr="00823667">
              <w:rPr>
                <w:rFonts w:cstheme="minorHAnsi"/>
                <w:sz w:val="20"/>
                <w:szCs w:val="20"/>
              </w:rPr>
              <w:t xml:space="preserve"> </w:t>
            </w:r>
            <w:r w:rsidRPr="00823667">
              <w:rPr>
                <w:rFonts w:cstheme="minorHAnsi"/>
                <w:sz w:val="20"/>
                <w:szCs w:val="20"/>
              </w:rPr>
              <w:t>F</w:t>
            </w:r>
            <w:r w:rsidR="00823667" w:rsidRPr="00823667">
              <w:rPr>
                <w:rFonts w:cstheme="minorHAnsi"/>
                <w:sz w:val="20"/>
                <w:szCs w:val="20"/>
              </w:rPr>
              <w:t>eno</w:t>
            </w:r>
            <w:r w:rsidR="00823667">
              <w:rPr>
                <w:rFonts w:cstheme="minorHAnsi"/>
                <w:sz w:val="20"/>
                <w:szCs w:val="20"/>
              </w:rPr>
              <w:t>típica</w:t>
            </w:r>
          </w:p>
        </w:tc>
        <w:tc>
          <w:tcPr>
            <w:tcW w:w="1134" w:type="dxa"/>
          </w:tcPr>
          <w:p w14:paraId="65E31BF9" w14:textId="0916691A" w:rsidR="00556EB5" w:rsidRPr="00823667" w:rsidRDefault="00556EB5" w:rsidP="0082366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3667">
              <w:rPr>
                <w:rFonts w:cstheme="minorHAnsi"/>
                <w:sz w:val="20"/>
                <w:szCs w:val="20"/>
              </w:rPr>
              <w:t>F</w:t>
            </w:r>
            <w:r w:rsidR="00823667" w:rsidRPr="00823667">
              <w:rPr>
                <w:rFonts w:cstheme="minorHAnsi"/>
                <w:sz w:val="20"/>
                <w:szCs w:val="20"/>
              </w:rPr>
              <w:t>req</w:t>
            </w:r>
            <w:r w:rsidR="00823667">
              <w:rPr>
                <w:rFonts w:cstheme="minorHAnsi"/>
                <w:sz w:val="20"/>
                <w:szCs w:val="20"/>
              </w:rPr>
              <w:t>.</w:t>
            </w:r>
            <w:r w:rsidR="00823667" w:rsidRPr="00823667">
              <w:rPr>
                <w:rFonts w:cstheme="minorHAnsi"/>
                <w:sz w:val="20"/>
                <w:szCs w:val="20"/>
              </w:rPr>
              <w:t xml:space="preserve"> </w:t>
            </w:r>
            <w:r w:rsidRPr="00823667">
              <w:rPr>
                <w:rFonts w:cstheme="minorHAnsi"/>
                <w:sz w:val="20"/>
                <w:szCs w:val="20"/>
              </w:rPr>
              <w:t>A</w:t>
            </w:r>
            <w:r w:rsidR="00823667" w:rsidRPr="00823667">
              <w:rPr>
                <w:rFonts w:cstheme="minorHAnsi"/>
                <w:sz w:val="20"/>
                <w:szCs w:val="20"/>
              </w:rPr>
              <w:t>l</w:t>
            </w:r>
            <w:r w:rsidR="00823667">
              <w:rPr>
                <w:rFonts w:cstheme="minorHAnsi"/>
                <w:sz w:val="20"/>
                <w:szCs w:val="20"/>
              </w:rPr>
              <w:t>élica</w:t>
            </w:r>
          </w:p>
        </w:tc>
      </w:tr>
      <w:tr w:rsidR="00670940" w:rsidRPr="00823667" w14:paraId="466FA894" w14:textId="54B50296" w:rsidTr="00670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02A312F8" w14:textId="65BF113C" w:rsidR="00656C2E" w:rsidRPr="00823667" w:rsidRDefault="00656C2E" w:rsidP="00656C2E">
            <w:pPr>
              <w:rPr>
                <w:rFonts w:cstheme="minorHAnsi"/>
                <w:sz w:val="20"/>
                <w:szCs w:val="20"/>
              </w:rPr>
            </w:pPr>
            <w:r>
              <w:rPr>
                <w:rFonts w:cstheme="minorHAnsi"/>
                <w:sz w:val="20"/>
                <w:szCs w:val="20"/>
              </w:rPr>
              <w:t>AA</w:t>
            </w:r>
          </w:p>
        </w:tc>
        <w:tc>
          <w:tcPr>
            <w:tcW w:w="1417" w:type="dxa"/>
          </w:tcPr>
          <w:p w14:paraId="451B6147" w14:textId="79AC0A0D"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76" w:type="dxa"/>
          </w:tcPr>
          <w:p w14:paraId="13E6B3F2" w14:textId="77777777"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8" w:type="dxa"/>
          </w:tcPr>
          <w:p w14:paraId="7ADD35ED" w14:textId="77777777"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34" w:type="dxa"/>
            <w:vMerge w:val="restart"/>
          </w:tcPr>
          <w:p w14:paraId="14972E43" w14:textId="77777777"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F311A3F" w14:textId="486B9534"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3667">
              <w:rPr>
                <w:rFonts w:cstheme="minorHAnsi"/>
                <w:sz w:val="20"/>
                <w:szCs w:val="20"/>
              </w:rPr>
              <w:lastRenderedPageBreak/>
              <w:t>M =</w:t>
            </w:r>
          </w:p>
        </w:tc>
      </w:tr>
      <w:tr w:rsidR="00670940" w:rsidRPr="00823667" w14:paraId="0F49EC56" w14:textId="59C8AFFD" w:rsidTr="00670940">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4A300B2" w14:textId="56BCD744" w:rsidR="00656C2E" w:rsidRPr="00823667" w:rsidRDefault="00656C2E" w:rsidP="00656C2E">
            <w:pPr>
              <w:rPr>
                <w:rFonts w:cstheme="minorHAnsi"/>
                <w:sz w:val="20"/>
                <w:szCs w:val="20"/>
              </w:rPr>
            </w:pPr>
            <w:r>
              <w:rPr>
                <w:rFonts w:cstheme="minorHAnsi"/>
                <w:sz w:val="20"/>
                <w:szCs w:val="20"/>
              </w:rPr>
              <w:lastRenderedPageBreak/>
              <w:t>Aa</w:t>
            </w:r>
          </w:p>
        </w:tc>
        <w:tc>
          <w:tcPr>
            <w:tcW w:w="1417" w:type="dxa"/>
          </w:tcPr>
          <w:p w14:paraId="3C5E78B8" w14:textId="26C133B6" w:rsidR="00656C2E" w:rsidRPr="00823667" w:rsidRDefault="00656C2E" w:rsidP="00656C2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6" w:type="dxa"/>
          </w:tcPr>
          <w:p w14:paraId="3E9CE23A" w14:textId="77777777" w:rsidR="00656C2E" w:rsidRPr="00823667" w:rsidRDefault="00656C2E" w:rsidP="00656C2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8" w:type="dxa"/>
          </w:tcPr>
          <w:p w14:paraId="02568A57" w14:textId="77777777" w:rsidR="00656C2E" w:rsidRPr="00823667" w:rsidRDefault="00656C2E" w:rsidP="00656C2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34" w:type="dxa"/>
            <w:vMerge/>
          </w:tcPr>
          <w:p w14:paraId="0314533B" w14:textId="77777777" w:rsidR="00656C2E" w:rsidRPr="00823667" w:rsidRDefault="00656C2E" w:rsidP="00656C2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70940" w:rsidRPr="00823667" w14:paraId="56A3391E" w14:textId="3DC9BB80" w:rsidTr="00670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21FC4947" w14:textId="34734AF6" w:rsidR="00656C2E" w:rsidRPr="00823667" w:rsidRDefault="00670940" w:rsidP="00656C2E">
            <w:pPr>
              <w:rPr>
                <w:rFonts w:cstheme="minorHAnsi"/>
                <w:sz w:val="20"/>
                <w:szCs w:val="20"/>
              </w:rPr>
            </w:pPr>
            <w:r>
              <w:rPr>
                <w:rFonts w:cstheme="minorHAnsi"/>
                <w:sz w:val="20"/>
                <w:szCs w:val="20"/>
                <w:lang w:val="pt-BR"/>
              </w:rPr>
              <w:t>A</w:t>
            </w:r>
            <w:r w:rsidR="00656C2E">
              <w:rPr>
                <w:rFonts w:cstheme="minorHAnsi"/>
                <w:sz w:val="20"/>
                <w:szCs w:val="20"/>
              </w:rPr>
              <w:t>a</w:t>
            </w:r>
          </w:p>
        </w:tc>
        <w:tc>
          <w:tcPr>
            <w:tcW w:w="1417" w:type="dxa"/>
          </w:tcPr>
          <w:p w14:paraId="6693FECF" w14:textId="08BA0D92"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76" w:type="dxa"/>
          </w:tcPr>
          <w:p w14:paraId="3D66DD40" w14:textId="77777777"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8" w:type="dxa"/>
          </w:tcPr>
          <w:p w14:paraId="771505BD" w14:textId="77777777"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34" w:type="dxa"/>
            <w:vMerge w:val="restart"/>
          </w:tcPr>
          <w:p w14:paraId="30204BB1" w14:textId="77777777"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F2AF8C3" w14:textId="6247C175" w:rsidR="00656C2E" w:rsidRPr="00823667" w:rsidRDefault="00656C2E" w:rsidP="00656C2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3667">
              <w:rPr>
                <w:rFonts w:cstheme="minorHAnsi"/>
                <w:sz w:val="20"/>
                <w:szCs w:val="20"/>
              </w:rPr>
              <w:t>N =</w:t>
            </w:r>
          </w:p>
        </w:tc>
      </w:tr>
      <w:tr w:rsidR="00670940" w:rsidRPr="00823667" w14:paraId="6F6EBB22" w14:textId="2E964AD3" w:rsidTr="00670940">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ED31FA5" w14:textId="77777777" w:rsidR="00556EB5" w:rsidRPr="00823667" w:rsidRDefault="00556EB5" w:rsidP="00823667">
            <w:pPr>
              <w:rPr>
                <w:rFonts w:cstheme="minorHAnsi"/>
                <w:sz w:val="20"/>
                <w:szCs w:val="20"/>
              </w:rPr>
            </w:pPr>
            <w:r w:rsidRPr="00823667">
              <w:rPr>
                <w:rFonts w:cstheme="minorHAnsi"/>
                <w:sz w:val="20"/>
                <w:szCs w:val="20"/>
              </w:rPr>
              <w:t>Total</w:t>
            </w:r>
          </w:p>
        </w:tc>
        <w:tc>
          <w:tcPr>
            <w:tcW w:w="1417" w:type="dxa"/>
          </w:tcPr>
          <w:p w14:paraId="1471DE6D" w14:textId="6E7B574A" w:rsidR="00556EB5" w:rsidRPr="00823667" w:rsidRDefault="00556EB5" w:rsidP="008236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6" w:type="dxa"/>
          </w:tcPr>
          <w:p w14:paraId="4F5D27E0" w14:textId="77777777" w:rsidR="00556EB5" w:rsidRPr="00823667" w:rsidRDefault="00556EB5" w:rsidP="008236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8" w:type="dxa"/>
          </w:tcPr>
          <w:p w14:paraId="57BA479F" w14:textId="77777777" w:rsidR="00556EB5" w:rsidRPr="00823667" w:rsidRDefault="00556EB5" w:rsidP="0082366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34" w:type="dxa"/>
            <w:vMerge/>
          </w:tcPr>
          <w:p w14:paraId="56C14F67" w14:textId="77777777" w:rsidR="00556EB5" w:rsidRPr="00823667" w:rsidRDefault="00556EB5" w:rsidP="008236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1988480" w14:textId="77777777" w:rsidR="00556EB5" w:rsidRDefault="00556EB5" w:rsidP="00823667">
      <w:pPr>
        <w:rPr>
          <w:rFonts w:cstheme="minorHAnsi"/>
        </w:rPr>
      </w:pPr>
    </w:p>
    <w:p w14:paraId="5D134449" w14:textId="77777777" w:rsidR="00E8482D" w:rsidRPr="00823667" w:rsidRDefault="00E8482D" w:rsidP="00823667">
      <w:pPr>
        <w:rPr>
          <w:rFonts w:cstheme="minorHAnsi"/>
        </w:rPr>
      </w:pPr>
    </w:p>
    <w:p w14:paraId="207AC87B" w14:textId="77777777" w:rsidR="008A5B5F" w:rsidRPr="00823667" w:rsidRDefault="008A5B5F" w:rsidP="00823667">
      <w:pPr>
        <w:rPr>
          <w:rFonts w:cstheme="minorHAnsi"/>
        </w:rPr>
      </w:pPr>
    </w:p>
    <w:p w14:paraId="26F1E76B" w14:textId="39007FDD" w:rsidR="00C73886" w:rsidRPr="00823667" w:rsidRDefault="00D12ED1" w:rsidP="00823667">
      <w:pPr>
        <w:rPr>
          <w:rFonts w:cstheme="minorHAnsi"/>
        </w:rPr>
      </w:pPr>
      <w:r>
        <w:rPr>
          <w:rFonts w:cstheme="minorHAnsi"/>
          <w:lang w:val="pt-BR"/>
        </w:rPr>
        <w:t>II.</w:t>
      </w:r>
      <w:r w:rsidR="00823667">
        <w:rPr>
          <w:rFonts w:cstheme="minorHAnsi"/>
        </w:rPr>
        <w:t xml:space="preserve"> </w:t>
      </w:r>
      <w:r w:rsidR="00C73886" w:rsidRPr="00823667">
        <w:rPr>
          <w:rFonts w:cstheme="minorHAnsi"/>
        </w:rPr>
        <w:t>Considera</w:t>
      </w:r>
      <w:proofErr w:type="spellStart"/>
      <w:r>
        <w:rPr>
          <w:rFonts w:cstheme="minorHAnsi"/>
          <w:lang w:val="pt-BR"/>
        </w:rPr>
        <w:t>ndo</w:t>
      </w:r>
      <w:proofErr w:type="spellEnd"/>
      <w:r w:rsidR="00C73886" w:rsidRPr="00823667">
        <w:rPr>
          <w:rFonts w:cstheme="minorHAnsi"/>
        </w:rPr>
        <w:t xml:space="preserve"> a reprodução ao acaso dessa </w:t>
      </w:r>
      <w:r w:rsidR="00C73886" w:rsidRPr="00823667">
        <w:rPr>
          <w:rFonts w:cstheme="minorHAnsi"/>
          <w:b/>
          <w:bCs/>
        </w:rPr>
        <w:t>geração 1</w:t>
      </w:r>
      <w:r w:rsidR="00C73886" w:rsidRPr="00823667">
        <w:rPr>
          <w:rFonts w:cstheme="minorHAnsi"/>
        </w:rPr>
        <w:t xml:space="preserve">, quais serão as frequências na </w:t>
      </w:r>
      <w:r w:rsidR="00C73886" w:rsidRPr="00823667">
        <w:rPr>
          <w:rFonts w:cstheme="minorHAnsi"/>
          <w:b/>
          <w:bCs/>
        </w:rPr>
        <w:t>geração 2</w:t>
      </w:r>
      <w:r w:rsidR="00C73886" w:rsidRPr="00823667">
        <w:rPr>
          <w:rFonts w:cstheme="minorHAnsi"/>
        </w:rPr>
        <w:t xml:space="preserve">? E na </w:t>
      </w:r>
      <w:r w:rsidR="00C73886" w:rsidRPr="00823667">
        <w:rPr>
          <w:rFonts w:cstheme="minorHAnsi"/>
          <w:b/>
          <w:bCs/>
        </w:rPr>
        <w:t>geração 3</w:t>
      </w:r>
      <w:r w:rsidR="00C73886" w:rsidRPr="00823667">
        <w:rPr>
          <w:rFonts w:cstheme="minorHAnsi"/>
        </w:rPr>
        <w:t>?</w:t>
      </w:r>
    </w:p>
    <w:p w14:paraId="3F8B78DD" w14:textId="64A885EF" w:rsidR="00292766" w:rsidRPr="00823667" w:rsidRDefault="00292766" w:rsidP="00823667">
      <w:pPr>
        <w:rPr>
          <w:rFonts w:cstheme="minorHAnsi"/>
        </w:rPr>
      </w:pPr>
    </w:p>
    <w:p w14:paraId="3026FEE3" w14:textId="449856E2" w:rsidR="00292766" w:rsidRPr="00823667" w:rsidRDefault="00292766" w:rsidP="00823667">
      <w:pPr>
        <w:rPr>
          <w:rFonts w:cstheme="minorHAnsi"/>
          <w:b/>
          <w:bCs/>
        </w:rPr>
      </w:pPr>
      <w:r w:rsidRPr="00823667">
        <w:rPr>
          <w:rFonts w:cstheme="minorHAnsi"/>
          <w:b/>
          <w:bCs/>
        </w:rPr>
        <w:t>Geração 2</w:t>
      </w:r>
    </w:p>
    <w:tbl>
      <w:tblPr>
        <w:tblStyle w:val="PlainTable1"/>
        <w:tblW w:w="0" w:type="auto"/>
        <w:tblLook w:val="04A0" w:firstRow="1" w:lastRow="0" w:firstColumn="1" w:lastColumn="0" w:noHBand="0" w:noVBand="1"/>
      </w:tblPr>
      <w:tblGrid>
        <w:gridCol w:w="1838"/>
        <w:gridCol w:w="1418"/>
        <w:gridCol w:w="1150"/>
        <w:gridCol w:w="1116"/>
        <w:gridCol w:w="1134"/>
      </w:tblGrid>
      <w:tr w:rsidR="00D12ED1" w:rsidRPr="00823667" w14:paraId="38C9BFA0" w14:textId="77777777" w:rsidTr="00670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DDAFFF" w14:textId="77777777" w:rsidR="00D12ED1" w:rsidRPr="00823667" w:rsidRDefault="00D12ED1" w:rsidP="00D12ED1">
            <w:pPr>
              <w:rPr>
                <w:rFonts w:cstheme="minorHAnsi"/>
              </w:rPr>
            </w:pPr>
            <w:r w:rsidRPr="00823667">
              <w:rPr>
                <w:rFonts w:cstheme="minorHAnsi"/>
              </w:rPr>
              <w:t>Genótipos</w:t>
            </w:r>
          </w:p>
        </w:tc>
        <w:tc>
          <w:tcPr>
            <w:tcW w:w="1418" w:type="dxa"/>
          </w:tcPr>
          <w:p w14:paraId="40B5B229" w14:textId="60BA2C0E" w:rsidR="00D12ED1" w:rsidRPr="00670940"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lang w:val="pt-BR"/>
              </w:rPr>
            </w:pPr>
            <w:r w:rsidRPr="00823667">
              <w:rPr>
                <w:rFonts w:cstheme="minorHAnsi"/>
                <w:sz w:val="20"/>
                <w:szCs w:val="20"/>
              </w:rPr>
              <w:t>N</w:t>
            </w:r>
            <w:r w:rsidRPr="00823667">
              <w:rPr>
                <w:rFonts w:cstheme="minorHAnsi"/>
                <w:sz w:val="20"/>
                <w:szCs w:val="20"/>
                <w:vertAlign w:val="superscript"/>
              </w:rPr>
              <w:t>o</w:t>
            </w:r>
            <w:r w:rsidRPr="00823667">
              <w:rPr>
                <w:rFonts w:cstheme="minorHAnsi"/>
                <w:sz w:val="20"/>
                <w:szCs w:val="20"/>
              </w:rPr>
              <w:t xml:space="preserve"> ind</w:t>
            </w:r>
            <w:proofErr w:type="spellStart"/>
            <w:r w:rsidR="00670940">
              <w:rPr>
                <w:rFonts w:cstheme="minorHAnsi"/>
                <w:sz w:val="20"/>
                <w:szCs w:val="20"/>
                <w:lang w:val="pt-BR"/>
              </w:rPr>
              <w:t>ivíduos</w:t>
            </w:r>
            <w:proofErr w:type="spellEnd"/>
          </w:p>
        </w:tc>
        <w:tc>
          <w:tcPr>
            <w:tcW w:w="1150" w:type="dxa"/>
          </w:tcPr>
          <w:p w14:paraId="1580B7A6" w14:textId="75EB9E7F" w:rsidR="00D12ED1" w:rsidRPr="00823667"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Geno</w:t>
            </w:r>
            <w:r>
              <w:rPr>
                <w:rFonts w:cstheme="minorHAnsi"/>
                <w:sz w:val="20"/>
                <w:szCs w:val="20"/>
              </w:rPr>
              <w:t>típica</w:t>
            </w:r>
          </w:p>
        </w:tc>
        <w:tc>
          <w:tcPr>
            <w:tcW w:w="1116" w:type="dxa"/>
          </w:tcPr>
          <w:p w14:paraId="06120C3D" w14:textId="21D419E4" w:rsidR="00D12ED1" w:rsidRPr="00823667"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Feno</w:t>
            </w:r>
            <w:r>
              <w:rPr>
                <w:rFonts w:cstheme="minorHAnsi"/>
                <w:sz w:val="20"/>
                <w:szCs w:val="20"/>
              </w:rPr>
              <w:t>típica</w:t>
            </w:r>
          </w:p>
        </w:tc>
        <w:tc>
          <w:tcPr>
            <w:tcW w:w="1134" w:type="dxa"/>
          </w:tcPr>
          <w:p w14:paraId="7D6C24B9" w14:textId="3E90F7AE" w:rsidR="00D12ED1" w:rsidRPr="00823667"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Al</w:t>
            </w:r>
            <w:r>
              <w:rPr>
                <w:rFonts w:cstheme="minorHAnsi"/>
                <w:sz w:val="20"/>
                <w:szCs w:val="20"/>
              </w:rPr>
              <w:t>élica</w:t>
            </w:r>
          </w:p>
        </w:tc>
      </w:tr>
      <w:tr w:rsidR="00656C2E" w:rsidRPr="00823667" w14:paraId="597E3486"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EC91EB0" w14:textId="75E620A7" w:rsidR="00656C2E" w:rsidRPr="00823667" w:rsidRDefault="00656C2E" w:rsidP="00656C2E">
            <w:pPr>
              <w:rPr>
                <w:rFonts w:cstheme="minorHAnsi"/>
              </w:rPr>
            </w:pPr>
            <w:r>
              <w:rPr>
                <w:rFonts w:cstheme="minorHAnsi"/>
                <w:sz w:val="20"/>
                <w:szCs w:val="20"/>
              </w:rPr>
              <w:t>AA</w:t>
            </w:r>
          </w:p>
        </w:tc>
        <w:tc>
          <w:tcPr>
            <w:tcW w:w="1418" w:type="dxa"/>
          </w:tcPr>
          <w:p w14:paraId="74AB1D4D" w14:textId="259AF63E"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63900B3B"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280BC4CE"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6689DBAA"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p w14:paraId="51BCF7E0"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M = </w:t>
            </w:r>
          </w:p>
        </w:tc>
      </w:tr>
      <w:tr w:rsidR="00656C2E" w:rsidRPr="00823667" w14:paraId="6B3FD131"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59B1E4F3" w14:textId="75A17A34" w:rsidR="00656C2E" w:rsidRPr="00823667" w:rsidRDefault="00656C2E" w:rsidP="00656C2E">
            <w:pPr>
              <w:rPr>
                <w:rFonts w:cstheme="minorHAnsi"/>
              </w:rPr>
            </w:pPr>
            <w:r>
              <w:rPr>
                <w:rFonts w:cstheme="minorHAnsi"/>
                <w:sz w:val="20"/>
                <w:szCs w:val="20"/>
              </w:rPr>
              <w:t>Aa</w:t>
            </w:r>
          </w:p>
        </w:tc>
        <w:tc>
          <w:tcPr>
            <w:tcW w:w="1418" w:type="dxa"/>
          </w:tcPr>
          <w:p w14:paraId="18A92A2D" w14:textId="44E57F24"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2CC3C967" w14:textId="77777777"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6E125213" w14:textId="77777777"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4FE3A50D" w14:textId="77777777"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r>
      <w:tr w:rsidR="00656C2E" w:rsidRPr="00823667" w14:paraId="7BB52425"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492D1B" w14:textId="50EF5D8B" w:rsidR="00656C2E" w:rsidRPr="00823667" w:rsidRDefault="00670940" w:rsidP="00656C2E">
            <w:pPr>
              <w:rPr>
                <w:rFonts w:cstheme="minorHAnsi"/>
              </w:rPr>
            </w:pPr>
            <w:r>
              <w:rPr>
                <w:rFonts w:cstheme="minorHAnsi"/>
                <w:sz w:val="20"/>
                <w:szCs w:val="20"/>
                <w:lang w:val="pt-BR"/>
              </w:rPr>
              <w:t>a</w:t>
            </w:r>
            <w:r w:rsidR="00656C2E">
              <w:rPr>
                <w:rFonts w:cstheme="minorHAnsi"/>
                <w:sz w:val="20"/>
                <w:szCs w:val="20"/>
              </w:rPr>
              <w:t>a</w:t>
            </w:r>
          </w:p>
        </w:tc>
        <w:tc>
          <w:tcPr>
            <w:tcW w:w="1418" w:type="dxa"/>
          </w:tcPr>
          <w:p w14:paraId="3454124B" w14:textId="334B6105"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184E848A"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173F6BF1"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771CACCD"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p w14:paraId="221E33C7"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N = </w:t>
            </w:r>
          </w:p>
        </w:tc>
      </w:tr>
      <w:tr w:rsidR="00292766" w:rsidRPr="00823667" w14:paraId="0B18465C"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6F388AE3" w14:textId="77777777" w:rsidR="00292766" w:rsidRPr="00823667" w:rsidRDefault="00292766" w:rsidP="00823667">
            <w:pPr>
              <w:rPr>
                <w:rFonts w:cstheme="minorHAnsi"/>
              </w:rPr>
            </w:pPr>
            <w:r w:rsidRPr="00823667">
              <w:rPr>
                <w:rFonts w:cstheme="minorHAnsi"/>
              </w:rPr>
              <w:t>Total</w:t>
            </w:r>
          </w:p>
        </w:tc>
        <w:tc>
          <w:tcPr>
            <w:tcW w:w="1418" w:type="dxa"/>
          </w:tcPr>
          <w:p w14:paraId="67351296" w14:textId="6DD5C798" w:rsidR="00292766" w:rsidRPr="00823667" w:rsidRDefault="00292766" w:rsidP="0082366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7A16E286" w14:textId="77777777" w:rsidR="00292766" w:rsidRPr="00823667" w:rsidRDefault="00292766" w:rsidP="0082366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5AFD2D4F" w14:textId="77777777" w:rsidR="00292766" w:rsidRPr="00823667" w:rsidRDefault="00292766" w:rsidP="0082366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3DC008A4" w14:textId="77777777" w:rsidR="00292766" w:rsidRPr="00823667" w:rsidRDefault="00292766" w:rsidP="00823667">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0D049B7" w14:textId="77777777" w:rsidR="00292766" w:rsidRPr="00823667" w:rsidRDefault="00292766" w:rsidP="00823667">
      <w:pPr>
        <w:rPr>
          <w:rFonts w:cstheme="minorHAnsi"/>
        </w:rPr>
      </w:pPr>
    </w:p>
    <w:p w14:paraId="365B7A21" w14:textId="701EDE6E" w:rsidR="00292766" w:rsidRPr="00823667" w:rsidRDefault="00D03E7C" w:rsidP="00823667">
      <w:pPr>
        <w:rPr>
          <w:rFonts w:cstheme="minorHAnsi"/>
          <w:b/>
          <w:bCs/>
        </w:rPr>
      </w:pPr>
      <w:r w:rsidRPr="00823667">
        <w:rPr>
          <w:rFonts w:cstheme="minorHAnsi"/>
          <w:b/>
          <w:bCs/>
        </w:rPr>
        <w:t>Geração 3</w:t>
      </w:r>
    </w:p>
    <w:tbl>
      <w:tblPr>
        <w:tblStyle w:val="PlainTable1"/>
        <w:tblW w:w="0" w:type="auto"/>
        <w:tblLook w:val="04A0" w:firstRow="1" w:lastRow="0" w:firstColumn="1" w:lastColumn="0" w:noHBand="0" w:noVBand="1"/>
      </w:tblPr>
      <w:tblGrid>
        <w:gridCol w:w="1838"/>
        <w:gridCol w:w="1418"/>
        <w:gridCol w:w="1150"/>
        <w:gridCol w:w="1116"/>
        <w:gridCol w:w="1134"/>
      </w:tblGrid>
      <w:tr w:rsidR="00D12ED1" w:rsidRPr="00823667" w14:paraId="0EAB2C20" w14:textId="77777777" w:rsidTr="00670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0077169" w14:textId="77777777" w:rsidR="00D12ED1" w:rsidRPr="00823667" w:rsidRDefault="00D12ED1" w:rsidP="00D12ED1">
            <w:pPr>
              <w:rPr>
                <w:rFonts w:cstheme="minorHAnsi"/>
              </w:rPr>
            </w:pPr>
            <w:r w:rsidRPr="00823667">
              <w:rPr>
                <w:rFonts w:cstheme="minorHAnsi"/>
              </w:rPr>
              <w:t>Genótipos</w:t>
            </w:r>
          </w:p>
        </w:tc>
        <w:tc>
          <w:tcPr>
            <w:tcW w:w="1418" w:type="dxa"/>
          </w:tcPr>
          <w:p w14:paraId="1896A3BC" w14:textId="1E548A58" w:rsidR="00D12ED1" w:rsidRPr="00670940"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lang w:val="pt-BR"/>
              </w:rPr>
            </w:pPr>
            <w:r w:rsidRPr="00823667">
              <w:rPr>
                <w:rFonts w:cstheme="minorHAnsi"/>
                <w:sz w:val="20"/>
                <w:szCs w:val="20"/>
              </w:rPr>
              <w:t>N</w:t>
            </w:r>
            <w:r w:rsidRPr="00823667">
              <w:rPr>
                <w:rFonts w:cstheme="minorHAnsi"/>
                <w:sz w:val="20"/>
                <w:szCs w:val="20"/>
                <w:vertAlign w:val="superscript"/>
              </w:rPr>
              <w:t>o</w:t>
            </w:r>
            <w:r w:rsidRPr="00823667">
              <w:rPr>
                <w:rFonts w:cstheme="minorHAnsi"/>
                <w:sz w:val="20"/>
                <w:szCs w:val="20"/>
              </w:rPr>
              <w:t xml:space="preserve"> ind</w:t>
            </w:r>
            <w:proofErr w:type="spellStart"/>
            <w:r w:rsidR="00670940">
              <w:rPr>
                <w:rFonts w:cstheme="minorHAnsi"/>
                <w:sz w:val="20"/>
                <w:szCs w:val="20"/>
                <w:lang w:val="pt-BR"/>
              </w:rPr>
              <w:t>ivíduos</w:t>
            </w:r>
            <w:proofErr w:type="spellEnd"/>
          </w:p>
        </w:tc>
        <w:tc>
          <w:tcPr>
            <w:tcW w:w="1150" w:type="dxa"/>
          </w:tcPr>
          <w:p w14:paraId="66142DEC" w14:textId="3E9F7978" w:rsidR="00D12ED1" w:rsidRPr="00823667"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Geno</w:t>
            </w:r>
            <w:r>
              <w:rPr>
                <w:rFonts w:cstheme="minorHAnsi"/>
                <w:sz w:val="20"/>
                <w:szCs w:val="20"/>
              </w:rPr>
              <w:t>típica</w:t>
            </w:r>
          </w:p>
        </w:tc>
        <w:tc>
          <w:tcPr>
            <w:tcW w:w="1116" w:type="dxa"/>
          </w:tcPr>
          <w:p w14:paraId="2F32B3A4" w14:textId="3482F824" w:rsidR="00D12ED1" w:rsidRPr="00823667"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Feno</w:t>
            </w:r>
            <w:r>
              <w:rPr>
                <w:rFonts w:cstheme="minorHAnsi"/>
                <w:sz w:val="20"/>
                <w:szCs w:val="20"/>
              </w:rPr>
              <w:t>típica</w:t>
            </w:r>
          </w:p>
        </w:tc>
        <w:tc>
          <w:tcPr>
            <w:tcW w:w="1134" w:type="dxa"/>
          </w:tcPr>
          <w:p w14:paraId="47226C8D" w14:textId="1631323E" w:rsidR="00D12ED1" w:rsidRPr="00823667" w:rsidRDefault="00D12ED1" w:rsidP="00D12ED1">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Al</w:t>
            </w:r>
            <w:r>
              <w:rPr>
                <w:rFonts w:cstheme="minorHAnsi"/>
                <w:sz w:val="20"/>
                <w:szCs w:val="20"/>
              </w:rPr>
              <w:t>élica</w:t>
            </w:r>
          </w:p>
        </w:tc>
      </w:tr>
      <w:tr w:rsidR="00670940" w:rsidRPr="00823667" w14:paraId="2D0902F2"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7C8855D" w14:textId="65C8DAAB" w:rsidR="00656C2E" w:rsidRPr="00823667" w:rsidRDefault="00656C2E" w:rsidP="00656C2E">
            <w:pPr>
              <w:rPr>
                <w:rFonts w:cstheme="minorHAnsi"/>
              </w:rPr>
            </w:pPr>
            <w:r>
              <w:rPr>
                <w:rFonts w:cstheme="minorHAnsi"/>
                <w:sz w:val="20"/>
                <w:szCs w:val="20"/>
              </w:rPr>
              <w:t>AA</w:t>
            </w:r>
          </w:p>
        </w:tc>
        <w:tc>
          <w:tcPr>
            <w:tcW w:w="1418" w:type="dxa"/>
          </w:tcPr>
          <w:p w14:paraId="42B13466" w14:textId="3D56F6B3"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23341150"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1F88DEE4"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60DB867A"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p w14:paraId="60C2D241"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M = </w:t>
            </w:r>
          </w:p>
        </w:tc>
      </w:tr>
      <w:tr w:rsidR="00656C2E" w:rsidRPr="00823667" w14:paraId="435ED19E"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4DC2D701" w14:textId="0D332F94" w:rsidR="00656C2E" w:rsidRPr="00823667" w:rsidRDefault="00656C2E" w:rsidP="00656C2E">
            <w:pPr>
              <w:rPr>
                <w:rFonts w:cstheme="minorHAnsi"/>
              </w:rPr>
            </w:pPr>
            <w:r>
              <w:rPr>
                <w:rFonts w:cstheme="minorHAnsi"/>
                <w:sz w:val="20"/>
                <w:szCs w:val="20"/>
              </w:rPr>
              <w:t>Aa</w:t>
            </w:r>
          </w:p>
        </w:tc>
        <w:tc>
          <w:tcPr>
            <w:tcW w:w="1418" w:type="dxa"/>
          </w:tcPr>
          <w:p w14:paraId="46BF1A14" w14:textId="4C42FAD5"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2C584D81" w14:textId="77777777"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52A21857" w14:textId="77777777"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2F8CB093" w14:textId="77777777" w:rsidR="00656C2E" w:rsidRPr="00823667" w:rsidRDefault="00656C2E" w:rsidP="00656C2E">
            <w:pPr>
              <w:cnfStyle w:val="000000000000" w:firstRow="0" w:lastRow="0" w:firstColumn="0" w:lastColumn="0" w:oddVBand="0" w:evenVBand="0" w:oddHBand="0" w:evenHBand="0" w:firstRowFirstColumn="0" w:firstRowLastColumn="0" w:lastRowFirstColumn="0" w:lastRowLastColumn="0"/>
              <w:rPr>
                <w:rFonts w:cstheme="minorHAnsi"/>
              </w:rPr>
            </w:pPr>
          </w:p>
        </w:tc>
      </w:tr>
      <w:tr w:rsidR="00670940" w:rsidRPr="00823667" w14:paraId="279AB9FB"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79C688D" w14:textId="1E9A5AB5" w:rsidR="00656C2E" w:rsidRPr="00823667" w:rsidRDefault="00670940" w:rsidP="00656C2E">
            <w:pPr>
              <w:rPr>
                <w:rFonts w:cstheme="minorHAnsi"/>
              </w:rPr>
            </w:pPr>
            <w:r>
              <w:rPr>
                <w:rFonts w:cstheme="minorHAnsi"/>
                <w:sz w:val="20"/>
                <w:szCs w:val="20"/>
                <w:lang w:val="pt-BR"/>
              </w:rPr>
              <w:t>a</w:t>
            </w:r>
            <w:r w:rsidR="00656C2E">
              <w:rPr>
                <w:rFonts w:cstheme="minorHAnsi"/>
                <w:sz w:val="20"/>
                <w:szCs w:val="20"/>
              </w:rPr>
              <w:t>a</w:t>
            </w:r>
          </w:p>
        </w:tc>
        <w:tc>
          <w:tcPr>
            <w:tcW w:w="1418" w:type="dxa"/>
          </w:tcPr>
          <w:p w14:paraId="3663AE02" w14:textId="409D93FF"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291752D4"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7ED14928"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3DF081F0"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p>
          <w:p w14:paraId="4EB59826" w14:textId="77777777" w:rsidR="00656C2E" w:rsidRPr="00823667" w:rsidRDefault="00656C2E" w:rsidP="00656C2E">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N = </w:t>
            </w:r>
          </w:p>
        </w:tc>
      </w:tr>
      <w:tr w:rsidR="00D03E7C" w:rsidRPr="00823667" w14:paraId="642A5F6F"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75DD934B" w14:textId="77777777" w:rsidR="00D03E7C" w:rsidRPr="00823667" w:rsidRDefault="00D03E7C" w:rsidP="00823667">
            <w:pPr>
              <w:rPr>
                <w:rFonts w:cstheme="minorHAnsi"/>
              </w:rPr>
            </w:pPr>
            <w:r w:rsidRPr="00823667">
              <w:rPr>
                <w:rFonts w:cstheme="minorHAnsi"/>
              </w:rPr>
              <w:t>Total</w:t>
            </w:r>
          </w:p>
        </w:tc>
        <w:tc>
          <w:tcPr>
            <w:tcW w:w="1418" w:type="dxa"/>
          </w:tcPr>
          <w:p w14:paraId="50689E87" w14:textId="78437693" w:rsidR="00D03E7C" w:rsidRPr="00823667" w:rsidRDefault="00D03E7C" w:rsidP="0082366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58968BAA" w14:textId="77777777" w:rsidR="00D03E7C" w:rsidRPr="00823667" w:rsidRDefault="00D03E7C" w:rsidP="0082366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2278E4CE" w14:textId="77777777" w:rsidR="00D03E7C" w:rsidRPr="00823667" w:rsidRDefault="00D03E7C" w:rsidP="00823667">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12EE89D5" w14:textId="77777777" w:rsidR="00D03E7C" w:rsidRPr="00823667" w:rsidRDefault="00D03E7C" w:rsidP="00823667">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26D96E4" w14:textId="77777777" w:rsidR="00292766" w:rsidRDefault="00292766" w:rsidP="00823667">
      <w:pPr>
        <w:rPr>
          <w:rFonts w:cstheme="minorHAnsi"/>
        </w:rPr>
      </w:pPr>
    </w:p>
    <w:p w14:paraId="2D0094B4" w14:textId="77777777" w:rsidR="00D12ED1" w:rsidRPr="00823667" w:rsidRDefault="00D12ED1" w:rsidP="00823667">
      <w:pPr>
        <w:rPr>
          <w:rFonts w:cstheme="minorHAnsi"/>
        </w:rPr>
      </w:pPr>
    </w:p>
    <w:p w14:paraId="47ED35B1" w14:textId="346353C6" w:rsidR="001A0C65" w:rsidRPr="00823667" w:rsidRDefault="00D12ED1" w:rsidP="00823667">
      <w:pPr>
        <w:rPr>
          <w:rFonts w:cstheme="minorHAnsi"/>
        </w:rPr>
      </w:pPr>
      <w:r>
        <w:rPr>
          <w:rFonts w:cstheme="minorHAnsi"/>
          <w:lang w:val="pt-BR"/>
        </w:rPr>
        <w:t>III.</w:t>
      </w:r>
      <w:r w:rsidR="00C73886" w:rsidRPr="00823667">
        <w:rPr>
          <w:rFonts w:cstheme="minorHAnsi"/>
        </w:rPr>
        <w:t xml:space="preserve"> Qual a conclusão que se pode fazer, quando se observa as</w:t>
      </w:r>
      <w:r w:rsidR="00670940">
        <w:rPr>
          <w:rFonts w:cstheme="minorHAnsi"/>
          <w:lang w:val="pt-BR"/>
        </w:rPr>
        <w:t xml:space="preserve"> </w:t>
      </w:r>
      <w:r w:rsidR="00C73886" w:rsidRPr="00823667">
        <w:rPr>
          <w:rFonts w:cstheme="minorHAnsi"/>
        </w:rPr>
        <w:t>frequências nas três gerações?</w:t>
      </w:r>
    </w:p>
    <w:p w14:paraId="3065C1B4" w14:textId="63C3014E" w:rsidR="00C73886" w:rsidRDefault="00C73886" w:rsidP="00823667">
      <w:pPr>
        <w:rPr>
          <w:rFonts w:cstheme="minorHAnsi"/>
        </w:rPr>
      </w:pPr>
    </w:p>
    <w:p w14:paraId="04511C06" w14:textId="77777777" w:rsidR="00D12ED1" w:rsidRDefault="00D12ED1" w:rsidP="00823667">
      <w:pPr>
        <w:rPr>
          <w:rFonts w:cstheme="minorHAnsi"/>
        </w:rPr>
      </w:pPr>
    </w:p>
    <w:p w14:paraId="1BB4CBE3" w14:textId="40B4FD22" w:rsidR="00D12ED1" w:rsidRPr="00D12ED1" w:rsidRDefault="00D12ED1" w:rsidP="00D12ED1">
      <w:pPr>
        <w:pStyle w:val="ListParagraph"/>
        <w:numPr>
          <w:ilvl w:val="0"/>
          <w:numId w:val="2"/>
        </w:numPr>
        <w:rPr>
          <w:rFonts w:cstheme="minorHAnsi"/>
          <w:b/>
          <w:bCs/>
        </w:rPr>
      </w:pPr>
      <w:r w:rsidRPr="00D12ED1">
        <w:rPr>
          <w:rFonts w:cstheme="minorHAnsi"/>
          <w:b/>
          <w:bCs/>
        </w:rPr>
        <w:t>Simulação B – com seleção natural</w:t>
      </w:r>
    </w:p>
    <w:p w14:paraId="1A50EB49" w14:textId="77777777" w:rsidR="00D12ED1" w:rsidRDefault="00D12ED1" w:rsidP="00823667">
      <w:pPr>
        <w:rPr>
          <w:rFonts w:cstheme="minorHAnsi"/>
        </w:rPr>
      </w:pPr>
    </w:p>
    <w:p w14:paraId="49A54144" w14:textId="09697E99" w:rsidR="00D12ED1" w:rsidRPr="00D12ED1" w:rsidRDefault="00D12ED1" w:rsidP="00823667">
      <w:pPr>
        <w:rPr>
          <w:rFonts w:cstheme="minorHAnsi"/>
          <w:lang w:val="pt-BR"/>
        </w:rPr>
      </w:pPr>
      <w:r>
        <w:rPr>
          <w:rFonts w:cstheme="minorHAnsi"/>
          <w:lang w:val="pt-BR"/>
        </w:rPr>
        <w:t xml:space="preserve">Agora, inicie novamente uma nova população com 50 indivíduos. </w:t>
      </w:r>
    </w:p>
    <w:p w14:paraId="326E3D83" w14:textId="77777777" w:rsidR="00D12ED1" w:rsidRDefault="00D12ED1" w:rsidP="00823667">
      <w:pPr>
        <w:rPr>
          <w:rFonts w:cstheme="minorHAnsi"/>
        </w:rPr>
      </w:pPr>
    </w:p>
    <w:p w14:paraId="53598B67" w14:textId="77777777" w:rsidR="00D12ED1" w:rsidRDefault="00D12ED1" w:rsidP="00D12ED1">
      <w:pPr>
        <w:rPr>
          <w:rFonts w:cstheme="minorHAnsi"/>
        </w:rPr>
      </w:pPr>
      <w:r>
        <w:rPr>
          <w:rFonts w:cstheme="minorHAnsi"/>
          <w:lang w:val="pt-BR"/>
        </w:rPr>
        <w:t>I</w:t>
      </w:r>
      <w:r>
        <w:rPr>
          <w:rFonts w:cstheme="minorHAnsi"/>
        </w:rPr>
        <w:t>)</w:t>
      </w:r>
      <w:r w:rsidRPr="00823667">
        <w:rPr>
          <w:rFonts w:cstheme="minorHAnsi"/>
        </w:rPr>
        <w:t xml:space="preserve"> Calcular as frequências genotípicas, as fenotípicas e as alélicas. Organize os dados na tabela abaixo.</w:t>
      </w:r>
    </w:p>
    <w:p w14:paraId="2D45E28F" w14:textId="77777777" w:rsidR="00D12ED1" w:rsidRPr="00823667" w:rsidRDefault="00D12ED1" w:rsidP="00D12ED1">
      <w:pPr>
        <w:rPr>
          <w:rFonts w:cstheme="minorHAnsi"/>
        </w:rPr>
      </w:pPr>
    </w:p>
    <w:tbl>
      <w:tblPr>
        <w:tblStyle w:val="PlainTable1"/>
        <w:tblW w:w="0" w:type="auto"/>
        <w:jc w:val="center"/>
        <w:tblLook w:val="04A0" w:firstRow="1" w:lastRow="0" w:firstColumn="1" w:lastColumn="0" w:noHBand="0" w:noVBand="1"/>
      </w:tblPr>
      <w:tblGrid>
        <w:gridCol w:w="1413"/>
        <w:gridCol w:w="1417"/>
        <w:gridCol w:w="1276"/>
        <w:gridCol w:w="1418"/>
        <w:gridCol w:w="1134"/>
      </w:tblGrid>
      <w:tr w:rsidR="00670940" w:rsidRPr="00823667" w14:paraId="2E16ACE8" w14:textId="77777777" w:rsidTr="006709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6D115041" w14:textId="77777777" w:rsidR="00D12ED1" w:rsidRPr="00823667" w:rsidRDefault="00D12ED1" w:rsidP="007B003C">
            <w:pPr>
              <w:rPr>
                <w:rFonts w:cstheme="minorHAnsi"/>
                <w:sz w:val="20"/>
                <w:szCs w:val="20"/>
              </w:rPr>
            </w:pPr>
            <w:r w:rsidRPr="00823667">
              <w:rPr>
                <w:rFonts w:cstheme="minorHAnsi"/>
                <w:sz w:val="20"/>
                <w:szCs w:val="20"/>
              </w:rPr>
              <w:t>Genótipos</w:t>
            </w:r>
          </w:p>
        </w:tc>
        <w:tc>
          <w:tcPr>
            <w:tcW w:w="1417" w:type="dxa"/>
          </w:tcPr>
          <w:p w14:paraId="4C40B251" w14:textId="62E9FAD8" w:rsidR="00D12ED1" w:rsidRPr="00670940" w:rsidRDefault="00D12ED1" w:rsidP="007B003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pt-BR"/>
              </w:rPr>
            </w:pPr>
            <w:r w:rsidRPr="00823667">
              <w:rPr>
                <w:rFonts w:cstheme="minorHAnsi"/>
                <w:sz w:val="20"/>
                <w:szCs w:val="20"/>
              </w:rPr>
              <w:t>N</w:t>
            </w:r>
            <w:r w:rsidRPr="00823667">
              <w:rPr>
                <w:rFonts w:cstheme="minorHAnsi"/>
                <w:sz w:val="20"/>
                <w:szCs w:val="20"/>
                <w:vertAlign w:val="superscript"/>
              </w:rPr>
              <w:t>o</w:t>
            </w:r>
            <w:r w:rsidRPr="00823667">
              <w:rPr>
                <w:rFonts w:cstheme="minorHAnsi"/>
                <w:sz w:val="20"/>
                <w:szCs w:val="20"/>
              </w:rPr>
              <w:t xml:space="preserve"> ind</w:t>
            </w:r>
            <w:proofErr w:type="spellStart"/>
            <w:r w:rsidR="00670940">
              <w:rPr>
                <w:rFonts w:cstheme="minorHAnsi"/>
                <w:sz w:val="20"/>
                <w:szCs w:val="20"/>
                <w:lang w:val="pt-BR"/>
              </w:rPr>
              <w:t>ivíduos</w:t>
            </w:r>
            <w:proofErr w:type="spellEnd"/>
          </w:p>
        </w:tc>
        <w:tc>
          <w:tcPr>
            <w:tcW w:w="1276" w:type="dxa"/>
          </w:tcPr>
          <w:p w14:paraId="6905AC0F" w14:textId="77777777" w:rsidR="00D12ED1" w:rsidRPr="00823667" w:rsidRDefault="00D12ED1" w:rsidP="007B003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3667">
              <w:rPr>
                <w:rFonts w:cstheme="minorHAnsi"/>
                <w:sz w:val="20"/>
                <w:szCs w:val="20"/>
              </w:rPr>
              <w:t>Freq</w:t>
            </w:r>
            <w:r>
              <w:rPr>
                <w:rFonts w:cstheme="minorHAnsi"/>
                <w:sz w:val="20"/>
                <w:szCs w:val="20"/>
              </w:rPr>
              <w:t>.</w:t>
            </w:r>
            <w:r w:rsidRPr="00823667">
              <w:rPr>
                <w:rFonts w:cstheme="minorHAnsi"/>
                <w:sz w:val="20"/>
                <w:szCs w:val="20"/>
              </w:rPr>
              <w:t xml:space="preserve"> Geno</w:t>
            </w:r>
            <w:r>
              <w:rPr>
                <w:rFonts w:cstheme="minorHAnsi"/>
                <w:sz w:val="20"/>
                <w:szCs w:val="20"/>
              </w:rPr>
              <w:t>típica</w:t>
            </w:r>
          </w:p>
        </w:tc>
        <w:tc>
          <w:tcPr>
            <w:tcW w:w="1418" w:type="dxa"/>
          </w:tcPr>
          <w:p w14:paraId="19A6A51A" w14:textId="77777777" w:rsidR="00D12ED1" w:rsidRPr="00823667" w:rsidRDefault="00D12ED1" w:rsidP="007B003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3667">
              <w:rPr>
                <w:rFonts w:cstheme="minorHAnsi"/>
                <w:sz w:val="20"/>
                <w:szCs w:val="20"/>
              </w:rPr>
              <w:t>Freq</w:t>
            </w:r>
            <w:r>
              <w:rPr>
                <w:rFonts w:cstheme="minorHAnsi"/>
                <w:sz w:val="20"/>
                <w:szCs w:val="20"/>
              </w:rPr>
              <w:t>.</w:t>
            </w:r>
            <w:r w:rsidRPr="00823667">
              <w:rPr>
                <w:rFonts w:cstheme="minorHAnsi"/>
                <w:sz w:val="20"/>
                <w:szCs w:val="20"/>
              </w:rPr>
              <w:t xml:space="preserve"> Feno</w:t>
            </w:r>
            <w:r>
              <w:rPr>
                <w:rFonts w:cstheme="minorHAnsi"/>
                <w:sz w:val="20"/>
                <w:szCs w:val="20"/>
              </w:rPr>
              <w:t>típica</w:t>
            </w:r>
          </w:p>
        </w:tc>
        <w:tc>
          <w:tcPr>
            <w:tcW w:w="1134" w:type="dxa"/>
          </w:tcPr>
          <w:p w14:paraId="29188E45" w14:textId="77777777" w:rsidR="00D12ED1" w:rsidRPr="00823667" w:rsidRDefault="00D12ED1" w:rsidP="007B003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23667">
              <w:rPr>
                <w:rFonts w:cstheme="minorHAnsi"/>
                <w:sz w:val="20"/>
                <w:szCs w:val="20"/>
              </w:rPr>
              <w:t>Freq</w:t>
            </w:r>
            <w:r>
              <w:rPr>
                <w:rFonts w:cstheme="minorHAnsi"/>
                <w:sz w:val="20"/>
                <w:szCs w:val="20"/>
              </w:rPr>
              <w:t>.</w:t>
            </w:r>
            <w:r w:rsidRPr="00823667">
              <w:rPr>
                <w:rFonts w:cstheme="minorHAnsi"/>
                <w:sz w:val="20"/>
                <w:szCs w:val="20"/>
              </w:rPr>
              <w:t xml:space="preserve"> Al</w:t>
            </w:r>
            <w:r>
              <w:rPr>
                <w:rFonts w:cstheme="minorHAnsi"/>
                <w:sz w:val="20"/>
                <w:szCs w:val="20"/>
              </w:rPr>
              <w:t>élica</w:t>
            </w:r>
          </w:p>
        </w:tc>
      </w:tr>
      <w:tr w:rsidR="00670940" w:rsidRPr="00823667" w14:paraId="06F391FF" w14:textId="77777777" w:rsidTr="00670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36F410D4" w14:textId="77777777" w:rsidR="00D12ED1" w:rsidRPr="00823667" w:rsidRDefault="00D12ED1" w:rsidP="007B003C">
            <w:pPr>
              <w:rPr>
                <w:rFonts w:cstheme="minorHAnsi"/>
                <w:sz w:val="20"/>
                <w:szCs w:val="20"/>
              </w:rPr>
            </w:pPr>
            <w:r>
              <w:rPr>
                <w:rFonts w:cstheme="minorHAnsi"/>
                <w:sz w:val="20"/>
                <w:szCs w:val="20"/>
              </w:rPr>
              <w:t>AA</w:t>
            </w:r>
          </w:p>
        </w:tc>
        <w:tc>
          <w:tcPr>
            <w:tcW w:w="1417" w:type="dxa"/>
          </w:tcPr>
          <w:p w14:paraId="4C3678F8" w14:textId="67AAF3EF"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76" w:type="dxa"/>
          </w:tcPr>
          <w:p w14:paraId="60CBA7C5"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8" w:type="dxa"/>
          </w:tcPr>
          <w:p w14:paraId="7FF01D0F"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34" w:type="dxa"/>
            <w:vMerge w:val="restart"/>
          </w:tcPr>
          <w:p w14:paraId="3997C940"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F107F62"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3667">
              <w:rPr>
                <w:rFonts w:cstheme="minorHAnsi"/>
                <w:sz w:val="20"/>
                <w:szCs w:val="20"/>
              </w:rPr>
              <w:t>M =</w:t>
            </w:r>
          </w:p>
        </w:tc>
      </w:tr>
      <w:tr w:rsidR="00670940" w:rsidRPr="00823667" w14:paraId="2F1922A6" w14:textId="77777777" w:rsidTr="00670940">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9348A60" w14:textId="77777777" w:rsidR="00D12ED1" w:rsidRPr="00823667" w:rsidRDefault="00D12ED1" w:rsidP="007B003C">
            <w:pPr>
              <w:rPr>
                <w:rFonts w:cstheme="minorHAnsi"/>
                <w:sz w:val="20"/>
                <w:szCs w:val="20"/>
              </w:rPr>
            </w:pPr>
            <w:r>
              <w:rPr>
                <w:rFonts w:cstheme="minorHAnsi"/>
                <w:sz w:val="20"/>
                <w:szCs w:val="20"/>
              </w:rPr>
              <w:t>Aa</w:t>
            </w:r>
          </w:p>
        </w:tc>
        <w:tc>
          <w:tcPr>
            <w:tcW w:w="1417" w:type="dxa"/>
          </w:tcPr>
          <w:p w14:paraId="7FAD5B30" w14:textId="20D1A8D7" w:rsidR="00D12ED1" w:rsidRPr="00823667" w:rsidRDefault="00D12ED1" w:rsidP="007B00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6" w:type="dxa"/>
          </w:tcPr>
          <w:p w14:paraId="38904A3B" w14:textId="77777777" w:rsidR="00D12ED1" w:rsidRPr="00823667" w:rsidRDefault="00D12ED1" w:rsidP="007B00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8" w:type="dxa"/>
          </w:tcPr>
          <w:p w14:paraId="127C94C6" w14:textId="77777777" w:rsidR="00D12ED1" w:rsidRPr="00823667" w:rsidRDefault="00D12ED1" w:rsidP="007B00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34" w:type="dxa"/>
            <w:vMerge/>
          </w:tcPr>
          <w:p w14:paraId="50643384" w14:textId="77777777" w:rsidR="00D12ED1" w:rsidRPr="00823667" w:rsidRDefault="00D12ED1" w:rsidP="007B00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70940" w:rsidRPr="00823667" w14:paraId="504558FA" w14:textId="77777777" w:rsidTr="006709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72531005" w14:textId="05A4218A" w:rsidR="00D12ED1" w:rsidRPr="00823667" w:rsidRDefault="00670940" w:rsidP="007B003C">
            <w:pPr>
              <w:rPr>
                <w:rFonts w:cstheme="minorHAnsi"/>
                <w:sz w:val="20"/>
                <w:szCs w:val="20"/>
              </w:rPr>
            </w:pPr>
            <w:r>
              <w:rPr>
                <w:rFonts w:cstheme="minorHAnsi"/>
                <w:sz w:val="20"/>
                <w:szCs w:val="20"/>
                <w:lang w:val="pt-BR"/>
              </w:rPr>
              <w:t>a</w:t>
            </w:r>
            <w:r w:rsidR="00D12ED1">
              <w:rPr>
                <w:rFonts w:cstheme="minorHAnsi"/>
                <w:sz w:val="20"/>
                <w:szCs w:val="20"/>
              </w:rPr>
              <w:t>a</w:t>
            </w:r>
          </w:p>
        </w:tc>
        <w:tc>
          <w:tcPr>
            <w:tcW w:w="1417" w:type="dxa"/>
          </w:tcPr>
          <w:p w14:paraId="779A8839" w14:textId="0D9C0E8B"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76" w:type="dxa"/>
          </w:tcPr>
          <w:p w14:paraId="7E68EF02"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8" w:type="dxa"/>
          </w:tcPr>
          <w:p w14:paraId="1AA62D1E"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34" w:type="dxa"/>
            <w:vMerge w:val="restart"/>
          </w:tcPr>
          <w:p w14:paraId="741DA872"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0D4015F" w14:textId="77777777" w:rsidR="00D12ED1" w:rsidRPr="00823667" w:rsidRDefault="00D12ED1" w:rsidP="007B00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3667">
              <w:rPr>
                <w:rFonts w:cstheme="minorHAnsi"/>
                <w:sz w:val="20"/>
                <w:szCs w:val="20"/>
              </w:rPr>
              <w:t>N =</w:t>
            </w:r>
          </w:p>
        </w:tc>
      </w:tr>
      <w:tr w:rsidR="00670940" w:rsidRPr="00823667" w14:paraId="59911589" w14:textId="77777777" w:rsidTr="00670940">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F7342E5" w14:textId="77777777" w:rsidR="00D12ED1" w:rsidRPr="00823667" w:rsidRDefault="00D12ED1" w:rsidP="007B003C">
            <w:pPr>
              <w:rPr>
                <w:rFonts w:cstheme="minorHAnsi"/>
                <w:sz w:val="20"/>
                <w:szCs w:val="20"/>
              </w:rPr>
            </w:pPr>
            <w:r w:rsidRPr="00823667">
              <w:rPr>
                <w:rFonts w:cstheme="minorHAnsi"/>
                <w:sz w:val="20"/>
                <w:szCs w:val="20"/>
              </w:rPr>
              <w:t>Total</w:t>
            </w:r>
          </w:p>
        </w:tc>
        <w:tc>
          <w:tcPr>
            <w:tcW w:w="1417" w:type="dxa"/>
          </w:tcPr>
          <w:p w14:paraId="53D9F706" w14:textId="476CB4F5" w:rsidR="00D12ED1" w:rsidRPr="00823667" w:rsidRDefault="00D12ED1" w:rsidP="007B00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6" w:type="dxa"/>
          </w:tcPr>
          <w:p w14:paraId="6BE684FB" w14:textId="77777777" w:rsidR="00D12ED1" w:rsidRPr="00823667" w:rsidRDefault="00D12ED1" w:rsidP="007B00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8" w:type="dxa"/>
          </w:tcPr>
          <w:p w14:paraId="05888F4B" w14:textId="77777777" w:rsidR="00D12ED1" w:rsidRPr="00823667" w:rsidRDefault="00D12ED1" w:rsidP="007B00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34" w:type="dxa"/>
            <w:vMerge/>
          </w:tcPr>
          <w:p w14:paraId="62EDD855"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DF40EC0" w14:textId="77777777" w:rsidR="00D12ED1" w:rsidRDefault="00D12ED1" w:rsidP="00D12ED1">
      <w:pPr>
        <w:rPr>
          <w:rFonts w:cstheme="minorHAnsi"/>
        </w:rPr>
      </w:pPr>
    </w:p>
    <w:p w14:paraId="06E69766" w14:textId="77777777" w:rsidR="00D12ED1" w:rsidRPr="00823667" w:rsidRDefault="00D12ED1" w:rsidP="00D12ED1">
      <w:pPr>
        <w:rPr>
          <w:rFonts w:cstheme="minorHAnsi"/>
        </w:rPr>
      </w:pPr>
    </w:p>
    <w:p w14:paraId="574AC7A5" w14:textId="77777777" w:rsidR="00D12ED1" w:rsidRPr="00823667" w:rsidRDefault="00D12ED1" w:rsidP="00D12ED1">
      <w:pPr>
        <w:rPr>
          <w:rFonts w:cstheme="minorHAnsi"/>
        </w:rPr>
      </w:pPr>
    </w:p>
    <w:p w14:paraId="370A3D4B" w14:textId="77777777" w:rsidR="0019201A" w:rsidRDefault="00D12ED1" w:rsidP="00D12ED1">
      <w:pPr>
        <w:rPr>
          <w:rFonts w:cstheme="minorHAnsi"/>
        </w:rPr>
      </w:pPr>
      <w:r>
        <w:rPr>
          <w:rFonts w:cstheme="minorHAnsi"/>
          <w:lang w:val="pt-BR"/>
        </w:rPr>
        <w:t>II.</w:t>
      </w:r>
      <w:r>
        <w:rPr>
          <w:rFonts w:cstheme="minorHAnsi"/>
        </w:rPr>
        <w:t xml:space="preserve"> </w:t>
      </w:r>
      <w:r w:rsidRPr="00823667">
        <w:rPr>
          <w:rFonts w:cstheme="minorHAnsi"/>
        </w:rPr>
        <w:t>Considera</w:t>
      </w:r>
      <w:proofErr w:type="spellStart"/>
      <w:r>
        <w:rPr>
          <w:rFonts w:cstheme="minorHAnsi"/>
          <w:lang w:val="pt-BR"/>
        </w:rPr>
        <w:t>ndo</w:t>
      </w:r>
      <w:proofErr w:type="spellEnd"/>
      <w:r w:rsidRPr="00823667">
        <w:rPr>
          <w:rFonts w:cstheme="minorHAnsi"/>
        </w:rPr>
        <w:t xml:space="preserve"> a reprodução ao acaso </w:t>
      </w:r>
      <w:r w:rsidRPr="00670940">
        <w:rPr>
          <w:rFonts w:cstheme="minorHAnsi"/>
        </w:rPr>
        <w:t>dessa geração 1</w:t>
      </w:r>
      <w:r w:rsidR="00670940" w:rsidRPr="00670940">
        <w:rPr>
          <w:rFonts w:cstheme="minorHAnsi"/>
          <w:lang w:val="pt-BR"/>
        </w:rPr>
        <w:t xml:space="preserve"> e </w:t>
      </w:r>
      <w:r w:rsidR="00670940" w:rsidRPr="00670940">
        <w:rPr>
          <w:rFonts w:cstheme="minorHAnsi"/>
          <w:b/>
          <w:bCs/>
          <w:lang w:val="pt-BR"/>
        </w:rPr>
        <w:t>todos os homozigotos recessivos morrem</w:t>
      </w:r>
      <w:r w:rsidR="00670940" w:rsidRPr="00670940">
        <w:rPr>
          <w:rFonts w:cstheme="minorHAnsi"/>
          <w:lang w:val="pt-BR"/>
        </w:rPr>
        <w:t xml:space="preserve"> a cada geração,</w:t>
      </w:r>
      <w:r w:rsidRPr="00670940">
        <w:rPr>
          <w:rFonts w:cstheme="minorHAnsi"/>
        </w:rPr>
        <w:t xml:space="preserve"> quais serão as frequências na geração 2? </w:t>
      </w:r>
    </w:p>
    <w:p w14:paraId="6D7FE905" w14:textId="77777777" w:rsidR="00B36DCD" w:rsidRDefault="00B36DCD" w:rsidP="00D12ED1">
      <w:pPr>
        <w:rPr>
          <w:rFonts w:cstheme="minorHAnsi"/>
          <w:lang w:val="pt-BR"/>
        </w:rPr>
      </w:pPr>
    </w:p>
    <w:p w14:paraId="6AD9E97E" w14:textId="17DBFCDA" w:rsidR="00D12ED1" w:rsidRPr="00823667" w:rsidRDefault="00D12ED1" w:rsidP="00D12ED1">
      <w:pPr>
        <w:rPr>
          <w:rFonts w:cstheme="minorHAnsi"/>
        </w:rPr>
      </w:pPr>
      <w:r w:rsidRPr="00670940">
        <w:rPr>
          <w:rFonts w:cstheme="minorHAnsi"/>
        </w:rPr>
        <w:t>E na geração 3?</w:t>
      </w:r>
    </w:p>
    <w:p w14:paraId="44DF7DD6" w14:textId="77777777" w:rsidR="00D12ED1" w:rsidRPr="00823667" w:rsidRDefault="00D12ED1" w:rsidP="00D12ED1">
      <w:pPr>
        <w:rPr>
          <w:rFonts w:cstheme="minorHAnsi"/>
        </w:rPr>
      </w:pPr>
    </w:p>
    <w:p w14:paraId="4CEB4658" w14:textId="77777777" w:rsidR="00D12ED1" w:rsidRPr="00823667" w:rsidRDefault="00D12ED1" w:rsidP="00D12ED1">
      <w:pPr>
        <w:rPr>
          <w:rFonts w:cstheme="minorHAnsi"/>
          <w:b/>
          <w:bCs/>
        </w:rPr>
      </w:pPr>
      <w:r w:rsidRPr="00823667">
        <w:rPr>
          <w:rFonts w:cstheme="minorHAnsi"/>
          <w:b/>
          <w:bCs/>
        </w:rPr>
        <w:lastRenderedPageBreak/>
        <w:t>Geração 2</w:t>
      </w:r>
    </w:p>
    <w:tbl>
      <w:tblPr>
        <w:tblStyle w:val="PlainTable1"/>
        <w:tblW w:w="0" w:type="auto"/>
        <w:tblLook w:val="04A0" w:firstRow="1" w:lastRow="0" w:firstColumn="1" w:lastColumn="0" w:noHBand="0" w:noVBand="1"/>
      </w:tblPr>
      <w:tblGrid>
        <w:gridCol w:w="1838"/>
        <w:gridCol w:w="1418"/>
        <w:gridCol w:w="1150"/>
        <w:gridCol w:w="1116"/>
        <w:gridCol w:w="1134"/>
      </w:tblGrid>
      <w:tr w:rsidR="00670940" w:rsidRPr="00823667" w14:paraId="3ADBCD65" w14:textId="77777777" w:rsidTr="00670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8F6825F" w14:textId="77777777" w:rsidR="00D12ED1" w:rsidRPr="00823667" w:rsidRDefault="00D12ED1" w:rsidP="007B003C">
            <w:pPr>
              <w:rPr>
                <w:rFonts w:cstheme="minorHAnsi"/>
              </w:rPr>
            </w:pPr>
            <w:r w:rsidRPr="00823667">
              <w:rPr>
                <w:rFonts w:cstheme="minorHAnsi"/>
              </w:rPr>
              <w:t>Genótipos</w:t>
            </w:r>
          </w:p>
        </w:tc>
        <w:tc>
          <w:tcPr>
            <w:tcW w:w="1418" w:type="dxa"/>
          </w:tcPr>
          <w:p w14:paraId="23F45FA3" w14:textId="22572FFC" w:rsidR="00D12ED1" w:rsidRPr="00670940"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lang w:val="pt-BR"/>
              </w:rPr>
            </w:pPr>
            <w:r w:rsidRPr="00823667">
              <w:rPr>
                <w:rFonts w:cstheme="minorHAnsi"/>
                <w:sz w:val="20"/>
                <w:szCs w:val="20"/>
              </w:rPr>
              <w:t>N</w:t>
            </w:r>
            <w:r w:rsidRPr="00823667">
              <w:rPr>
                <w:rFonts w:cstheme="minorHAnsi"/>
                <w:sz w:val="20"/>
                <w:szCs w:val="20"/>
                <w:vertAlign w:val="superscript"/>
              </w:rPr>
              <w:t>o</w:t>
            </w:r>
            <w:r w:rsidRPr="00823667">
              <w:rPr>
                <w:rFonts w:cstheme="minorHAnsi"/>
                <w:sz w:val="20"/>
                <w:szCs w:val="20"/>
              </w:rPr>
              <w:t xml:space="preserve"> ind</w:t>
            </w:r>
            <w:proofErr w:type="spellStart"/>
            <w:r w:rsidR="00670940">
              <w:rPr>
                <w:rFonts w:cstheme="minorHAnsi"/>
                <w:sz w:val="20"/>
                <w:szCs w:val="20"/>
                <w:lang w:val="pt-BR"/>
              </w:rPr>
              <w:t>ivíduos</w:t>
            </w:r>
            <w:proofErr w:type="spellEnd"/>
          </w:p>
        </w:tc>
        <w:tc>
          <w:tcPr>
            <w:tcW w:w="1150" w:type="dxa"/>
          </w:tcPr>
          <w:p w14:paraId="7105C40F" w14:textId="77777777" w:rsidR="00D12ED1" w:rsidRPr="00823667"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Geno</w:t>
            </w:r>
            <w:r>
              <w:rPr>
                <w:rFonts w:cstheme="minorHAnsi"/>
                <w:sz w:val="20"/>
                <w:szCs w:val="20"/>
              </w:rPr>
              <w:t>típica</w:t>
            </w:r>
          </w:p>
        </w:tc>
        <w:tc>
          <w:tcPr>
            <w:tcW w:w="1116" w:type="dxa"/>
          </w:tcPr>
          <w:p w14:paraId="053F571C" w14:textId="77777777" w:rsidR="00D12ED1" w:rsidRPr="00823667"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Feno</w:t>
            </w:r>
            <w:r>
              <w:rPr>
                <w:rFonts w:cstheme="minorHAnsi"/>
                <w:sz w:val="20"/>
                <w:szCs w:val="20"/>
              </w:rPr>
              <w:t>típica</w:t>
            </w:r>
          </w:p>
        </w:tc>
        <w:tc>
          <w:tcPr>
            <w:tcW w:w="1134" w:type="dxa"/>
          </w:tcPr>
          <w:p w14:paraId="69FD70C3" w14:textId="77777777" w:rsidR="00D12ED1" w:rsidRPr="00823667"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Al</w:t>
            </w:r>
            <w:r>
              <w:rPr>
                <w:rFonts w:cstheme="minorHAnsi"/>
                <w:sz w:val="20"/>
                <w:szCs w:val="20"/>
              </w:rPr>
              <w:t>élica</w:t>
            </w:r>
          </w:p>
        </w:tc>
      </w:tr>
      <w:tr w:rsidR="00670940" w:rsidRPr="00823667" w14:paraId="21CC6FAF"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D636C64" w14:textId="77777777" w:rsidR="00D12ED1" w:rsidRPr="00823667" w:rsidRDefault="00D12ED1" w:rsidP="007B003C">
            <w:pPr>
              <w:rPr>
                <w:rFonts w:cstheme="minorHAnsi"/>
              </w:rPr>
            </w:pPr>
            <w:r>
              <w:rPr>
                <w:rFonts w:cstheme="minorHAnsi"/>
                <w:sz w:val="20"/>
                <w:szCs w:val="20"/>
              </w:rPr>
              <w:t>AA</w:t>
            </w:r>
          </w:p>
        </w:tc>
        <w:tc>
          <w:tcPr>
            <w:tcW w:w="1418" w:type="dxa"/>
          </w:tcPr>
          <w:p w14:paraId="0A4203DC"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219AC5FF"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49AA8E85"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2F2A57B7"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p w14:paraId="0673C154"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M = </w:t>
            </w:r>
          </w:p>
        </w:tc>
      </w:tr>
      <w:tr w:rsidR="00670940" w:rsidRPr="00823667" w14:paraId="3BD768D7"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3AE560F2" w14:textId="77777777" w:rsidR="00D12ED1" w:rsidRPr="00823667" w:rsidRDefault="00D12ED1" w:rsidP="007B003C">
            <w:pPr>
              <w:rPr>
                <w:rFonts w:cstheme="minorHAnsi"/>
              </w:rPr>
            </w:pPr>
            <w:r>
              <w:rPr>
                <w:rFonts w:cstheme="minorHAnsi"/>
                <w:sz w:val="20"/>
                <w:szCs w:val="20"/>
              </w:rPr>
              <w:t>Aa</w:t>
            </w:r>
          </w:p>
        </w:tc>
        <w:tc>
          <w:tcPr>
            <w:tcW w:w="1418" w:type="dxa"/>
          </w:tcPr>
          <w:p w14:paraId="0CC4EBA0"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79900614"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25462CDF"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10342761"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r>
      <w:tr w:rsidR="00670940" w:rsidRPr="00823667" w14:paraId="4C084A44"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DDC736" w14:textId="21787448" w:rsidR="00D12ED1" w:rsidRPr="00823667" w:rsidRDefault="00670940" w:rsidP="007B003C">
            <w:pPr>
              <w:rPr>
                <w:rFonts w:cstheme="minorHAnsi"/>
              </w:rPr>
            </w:pPr>
            <w:r>
              <w:rPr>
                <w:rFonts w:cstheme="minorHAnsi"/>
                <w:sz w:val="20"/>
                <w:szCs w:val="20"/>
                <w:lang w:val="pt-BR"/>
              </w:rPr>
              <w:t>a</w:t>
            </w:r>
            <w:r w:rsidR="00D12ED1">
              <w:rPr>
                <w:rFonts w:cstheme="minorHAnsi"/>
                <w:sz w:val="20"/>
                <w:szCs w:val="20"/>
              </w:rPr>
              <w:t>a</w:t>
            </w:r>
          </w:p>
        </w:tc>
        <w:tc>
          <w:tcPr>
            <w:tcW w:w="1418" w:type="dxa"/>
          </w:tcPr>
          <w:p w14:paraId="44304AEB"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0BB6ED38"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03B73AA4"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27514905"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p w14:paraId="746B1B6E"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N = </w:t>
            </w:r>
          </w:p>
        </w:tc>
      </w:tr>
      <w:tr w:rsidR="00670940" w:rsidRPr="00823667" w14:paraId="6492208C"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7515DD8E" w14:textId="77777777" w:rsidR="00D12ED1" w:rsidRPr="00823667" w:rsidRDefault="00D12ED1" w:rsidP="007B003C">
            <w:pPr>
              <w:rPr>
                <w:rFonts w:cstheme="minorHAnsi"/>
              </w:rPr>
            </w:pPr>
            <w:r w:rsidRPr="00823667">
              <w:rPr>
                <w:rFonts w:cstheme="minorHAnsi"/>
              </w:rPr>
              <w:t>Total</w:t>
            </w:r>
          </w:p>
        </w:tc>
        <w:tc>
          <w:tcPr>
            <w:tcW w:w="1418" w:type="dxa"/>
          </w:tcPr>
          <w:p w14:paraId="62E17C08"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7F602B06"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275F8981"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172AEB50"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4F77572" w14:textId="77777777" w:rsidR="00D12ED1" w:rsidRPr="00823667" w:rsidRDefault="00D12ED1" w:rsidP="00D12ED1">
      <w:pPr>
        <w:rPr>
          <w:rFonts w:cstheme="minorHAnsi"/>
        </w:rPr>
      </w:pPr>
    </w:p>
    <w:p w14:paraId="34618768" w14:textId="77777777" w:rsidR="00D12ED1" w:rsidRPr="00823667" w:rsidRDefault="00D12ED1" w:rsidP="00D12ED1">
      <w:pPr>
        <w:rPr>
          <w:rFonts w:cstheme="minorHAnsi"/>
          <w:b/>
          <w:bCs/>
        </w:rPr>
      </w:pPr>
      <w:r w:rsidRPr="00823667">
        <w:rPr>
          <w:rFonts w:cstheme="minorHAnsi"/>
          <w:b/>
          <w:bCs/>
        </w:rPr>
        <w:t>Geração 3</w:t>
      </w:r>
    </w:p>
    <w:tbl>
      <w:tblPr>
        <w:tblStyle w:val="PlainTable1"/>
        <w:tblW w:w="0" w:type="auto"/>
        <w:tblLook w:val="04A0" w:firstRow="1" w:lastRow="0" w:firstColumn="1" w:lastColumn="0" w:noHBand="0" w:noVBand="1"/>
      </w:tblPr>
      <w:tblGrid>
        <w:gridCol w:w="1838"/>
        <w:gridCol w:w="1418"/>
        <w:gridCol w:w="1150"/>
        <w:gridCol w:w="1116"/>
        <w:gridCol w:w="1134"/>
      </w:tblGrid>
      <w:tr w:rsidR="00670940" w:rsidRPr="00823667" w14:paraId="225CBE53" w14:textId="77777777" w:rsidTr="00670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C947753" w14:textId="77777777" w:rsidR="00D12ED1" w:rsidRPr="00823667" w:rsidRDefault="00D12ED1" w:rsidP="007B003C">
            <w:pPr>
              <w:rPr>
                <w:rFonts w:cstheme="minorHAnsi"/>
              </w:rPr>
            </w:pPr>
            <w:r w:rsidRPr="00823667">
              <w:rPr>
                <w:rFonts w:cstheme="minorHAnsi"/>
              </w:rPr>
              <w:t>Genótipos</w:t>
            </w:r>
          </w:p>
        </w:tc>
        <w:tc>
          <w:tcPr>
            <w:tcW w:w="1418" w:type="dxa"/>
          </w:tcPr>
          <w:p w14:paraId="06B27D21" w14:textId="4175F9EA" w:rsidR="00D12ED1" w:rsidRPr="00670940"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lang w:val="pt-BR"/>
              </w:rPr>
            </w:pPr>
            <w:r w:rsidRPr="00823667">
              <w:rPr>
                <w:rFonts w:cstheme="minorHAnsi"/>
                <w:sz w:val="20"/>
                <w:szCs w:val="20"/>
              </w:rPr>
              <w:t>N</w:t>
            </w:r>
            <w:r w:rsidRPr="00823667">
              <w:rPr>
                <w:rFonts w:cstheme="minorHAnsi"/>
                <w:sz w:val="20"/>
                <w:szCs w:val="20"/>
                <w:vertAlign w:val="superscript"/>
              </w:rPr>
              <w:t>o</w:t>
            </w:r>
            <w:r w:rsidRPr="00823667">
              <w:rPr>
                <w:rFonts w:cstheme="minorHAnsi"/>
                <w:sz w:val="20"/>
                <w:szCs w:val="20"/>
              </w:rPr>
              <w:t xml:space="preserve"> ind</w:t>
            </w:r>
            <w:proofErr w:type="spellStart"/>
            <w:r w:rsidR="00670940">
              <w:rPr>
                <w:rFonts w:cstheme="minorHAnsi"/>
                <w:sz w:val="20"/>
                <w:szCs w:val="20"/>
                <w:lang w:val="pt-BR"/>
              </w:rPr>
              <w:t>ivíduos</w:t>
            </w:r>
            <w:proofErr w:type="spellEnd"/>
          </w:p>
        </w:tc>
        <w:tc>
          <w:tcPr>
            <w:tcW w:w="1150" w:type="dxa"/>
          </w:tcPr>
          <w:p w14:paraId="08770387" w14:textId="77777777" w:rsidR="00D12ED1" w:rsidRPr="00823667"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Geno</w:t>
            </w:r>
            <w:r>
              <w:rPr>
                <w:rFonts w:cstheme="minorHAnsi"/>
                <w:sz w:val="20"/>
                <w:szCs w:val="20"/>
              </w:rPr>
              <w:t>típica</w:t>
            </w:r>
          </w:p>
        </w:tc>
        <w:tc>
          <w:tcPr>
            <w:tcW w:w="1116" w:type="dxa"/>
          </w:tcPr>
          <w:p w14:paraId="58CF0FC8" w14:textId="77777777" w:rsidR="00D12ED1" w:rsidRPr="00823667"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Feno</w:t>
            </w:r>
            <w:r>
              <w:rPr>
                <w:rFonts w:cstheme="minorHAnsi"/>
                <w:sz w:val="20"/>
                <w:szCs w:val="20"/>
              </w:rPr>
              <w:t>típica</w:t>
            </w:r>
          </w:p>
        </w:tc>
        <w:tc>
          <w:tcPr>
            <w:tcW w:w="1134" w:type="dxa"/>
          </w:tcPr>
          <w:p w14:paraId="1A9D5F46" w14:textId="77777777" w:rsidR="00D12ED1" w:rsidRPr="00823667" w:rsidRDefault="00D12ED1" w:rsidP="007B003C">
            <w:pPr>
              <w:cnfStyle w:val="100000000000" w:firstRow="1" w:lastRow="0" w:firstColumn="0" w:lastColumn="0" w:oddVBand="0" w:evenVBand="0" w:oddHBand="0" w:evenHBand="0" w:firstRowFirstColumn="0" w:firstRowLastColumn="0" w:lastRowFirstColumn="0" w:lastRowLastColumn="0"/>
              <w:rPr>
                <w:rFonts w:cstheme="minorHAnsi"/>
              </w:rPr>
            </w:pPr>
            <w:r w:rsidRPr="00823667">
              <w:rPr>
                <w:rFonts w:cstheme="minorHAnsi"/>
                <w:sz w:val="20"/>
                <w:szCs w:val="20"/>
              </w:rPr>
              <w:t>Freq</w:t>
            </w:r>
            <w:r>
              <w:rPr>
                <w:rFonts w:cstheme="minorHAnsi"/>
                <w:sz w:val="20"/>
                <w:szCs w:val="20"/>
              </w:rPr>
              <w:t>.</w:t>
            </w:r>
            <w:r w:rsidRPr="00823667">
              <w:rPr>
                <w:rFonts w:cstheme="minorHAnsi"/>
                <w:sz w:val="20"/>
                <w:szCs w:val="20"/>
              </w:rPr>
              <w:t xml:space="preserve"> Al</w:t>
            </w:r>
            <w:r>
              <w:rPr>
                <w:rFonts w:cstheme="minorHAnsi"/>
                <w:sz w:val="20"/>
                <w:szCs w:val="20"/>
              </w:rPr>
              <w:t>élica</w:t>
            </w:r>
          </w:p>
        </w:tc>
      </w:tr>
      <w:tr w:rsidR="00670940" w:rsidRPr="00823667" w14:paraId="24926BC0"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AFE2AFA" w14:textId="77777777" w:rsidR="00D12ED1" w:rsidRPr="00823667" w:rsidRDefault="00D12ED1" w:rsidP="007B003C">
            <w:pPr>
              <w:rPr>
                <w:rFonts w:cstheme="minorHAnsi"/>
              </w:rPr>
            </w:pPr>
            <w:r>
              <w:rPr>
                <w:rFonts w:cstheme="minorHAnsi"/>
                <w:sz w:val="20"/>
                <w:szCs w:val="20"/>
              </w:rPr>
              <w:t>AA</w:t>
            </w:r>
          </w:p>
        </w:tc>
        <w:tc>
          <w:tcPr>
            <w:tcW w:w="1418" w:type="dxa"/>
          </w:tcPr>
          <w:p w14:paraId="63C394D5"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61318B50"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44BA7765"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408336C8"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p w14:paraId="04D96F60"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M = </w:t>
            </w:r>
          </w:p>
        </w:tc>
      </w:tr>
      <w:tr w:rsidR="00670940" w:rsidRPr="00823667" w14:paraId="0A1276FB"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203C6F3B" w14:textId="77777777" w:rsidR="00D12ED1" w:rsidRPr="00823667" w:rsidRDefault="00D12ED1" w:rsidP="007B003C">
            <w:pPr>
              <w:rPr>
                <w:rFonts w:cstheme="minorHAnsi"/>
              </w:rPr>
            </w:pPr>
            <w:r>
              <w:rPr>
                <w:rFonts w:cstheme="minorHAnsi"/>
                <w:sz w:val="20"/>
                <w:szCs w:val="20"/>
              </w:rPr>
              <w:t>Aa</w:t>
            </w:r>
          </w:p>
        </w:tc>
        <w:tc>
          <w:tcPr>
            <w:tcW w:w="1418" w:type="dxa"/>
          </w:tcPr>
          <w:p w14:paraId="4983F30A"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660FA0D8"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009A72FD"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4039F255"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r>
      <w:tr w:rsidR="00670940" w:rsidRPr="00823667" w14:paraId="1A03D833" w14:textId="77777777" w:rsidTr="00670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16B40CC" w14:textId="318C48DA" w:rsidR="00D12ED1" w:rsidRPr="00823667" w:rsidRDefault="00670940" w:rsidP="007B003C">
            <w:pPr>
              <w:rPr>
                <w:rFonts w:cstheme="minorHAnsi"/>
              </w:rPr>
            </w:pPr>
            <w:r>
              <w:rPr>
                <w:rFonts w:cstheme="minorHAnsi"/>
                <w:sz w:val="20"/>
                <w:szCs w:val="20"/>
                <w:lang w:val="pt-BR"/>
              </w:rPr>
              <w:t>a</w:t>
            </w:r>
            <w:r w:rsidR="00D12ED1">
              <w:rPr>
                <w:rFonts w:cstheme="minorHAnsi"/>
                <w:sz w:val="20"/>
                <w:szCs w:val="20"/>
              </w:rPr>
              <w:t>a</w:t>
            </w:r>
          </w:p>
        </w:tc>
        <w:tc>
          <w:tcPr>
            <w:tcW w:w="1418" w:type="dxa"/>
          </w:tcPr>
          <w:p w14:paraId="0AA17BC6"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0" w:type="dxa"/>
          </w:tcPr>
          <w:p w14:paraId="70160E1B"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6" w:type="dxa"/>
          </w:tcPr>
          <w:p w14:paraId="19280979"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vMerge w:val="restart"/>
          </w:tcPr>
          <w:p w14:paraId="30003928"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p>
          <w:p w14:paraId="139D70FA" w14:textId="77777777" w:rsidR="00D12ED1" w:rsidRPr="00823667" w:rsidRDefault="00D12ED1" w:rsidP="007B003C">
            <w:pPr>
              <w:cnfStyle w:val="000000100000" w:firstRow="0" w:lastRow="0" w:firstColumn="0" w:lastColumn="0" w:oddVBand="0" w:evenVBand="0" w:oddHBand="1" w:evenHBand="0" w:firstRowFirstColumn="0" w:firstRowLastColumn="0" w:lastRowFirstColumn="0" w:lastRowLastColumn="0"/>
              <w:rPr>
                <w:rFonts w:cstheme="minorHAnsi"/>
              </w:rPr>
            </w:pPr>
            <w:r w:rsidRPr="00823667">
              <w:rPr>
                <w:rFonts w:cstheme="minorHAnsi"/>
              </w:rPr>
              <w:t xml:space="preserve">N = </w:t>
            </w:r>
          </w:p>
        </w:tc>
      </w:tr>
      <w:tr w:rsidR="00670940" w:rsidRPr="00823667" w14:paraId="5ACAF536" w14:textId="77777777" w:rsidTr="00670940">
        <w:tc>
          <w:tcPr>
            <w:cnfStyle w:val="001000000000" w:firstRow="0" w:lastRow="0" w:firstColumn="1" w:lastColumn="0" w:oddVBand="0" w:evenVBand="0" w:oddHBand="0" w:evenHBand="0" w:firstRowFirstColumn="0" w:firstRowLastColumn="0" w:lastRowFirstColumn="0" w:lastRowLastColumn="0"/>
            <w:tcW w:w="1838" w:type="dxa"/>
          </w:tcPr>
          <w:p w14:paraId="2089EAE8" w14:textId="77777777" w:rsidR="00D12ED1" w:rsidRPr="00823667" w:rsidRDefault="00D12ED1" w:rsidP="007B003C">
            <w:pPr>
              <w:rPr>
                <w:rFonts w:cstheme="minorHAnsi"/>
              </w:rPr>
            </w:pPr>
            <w:r w:rsidRPr="00823667">
              <w:rPr>
                <w:rFonts w:cstheme="minorHAnsi"/>
              </w:rPr>
              <w:t>Total</w:t>
            </w:r>
          </w:p>
        </w:tc>
        <w:tc>
          <w:tcPr>
            <w:tcW w:w="1418" w:type="dxa"/>
          </w:tcPr>
          <w:p w14:paraId="6605799B"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0" w:type="dxa"/>
          </w:tcPr>
          <w:p w14:paraId="7B171967"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6" w:type="dxa"/>
          </w:tcPr>
          <w:p w14:paraId="40368C6A"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vMerge/>
          </w:tcPr>
          <w:p w14:paraId="07B58C10" w14:textId="77777777" w:rsidR="00D12ED1" w:rsidRPr="00823667" w:rsidRDefault="00D12ED1" w:rsidP="007B003C">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72E09AF" w14:textId="77777777" w:rsidR="00D12ED1" w:rsidRDefault="00D12ED1" w:rsidP="00D12ED1">
      <w:pPr>
        <w:rPr>
          <w:rFonts w:cstheme="minorHAnsi"/>
        </w:rPr>
      </w:pPr>
    </w:p>
    <w:p w14:paraId="0ACAA915" w14:textId="24C4DFF1" w:rsidR="00670940" w:rsidRPr="00823667" w:rsidRDefault="00670940" w:rsidP="00670940">
      <w:pPr>
        <w:rPr>
          <w:rFonts w:cstheme="minorHAnsi"/>
        </w:rPr>
      </w:pPr>
      <w:r>
        <w:rPr>
          <w:rFonts w:cstheme="minorHAnsi"/>
          <w:lang w:val="pt-BR"/>
        </w:rPr>
        <w:t>III.</w:t>
      </w:r>
      <w:r w:rsidRPr="00823667">
        <w:rPr>
          <w:rFonts w:cstheme="minorHAnsi"/>
        </w:rPr>
        <w:t xml:space="preserve"> Qual a conclusão que se pode fazer, quando se observa as frequências nas três gerações</w:t>
      </w:r>
      <w:r>
        <w:rPr>
          <w:rFonts w:cstheme="minorHAnsi"/>
          <w:lang w:val="pt-BR"/>
        </w:rPr>
        <w:t xml:space="preserve"> mesmo com uma forte seleção natural</w:t>
      </w:r>
      <w:r w:rsidRPr="00823667">
        <w:rPr>
          <w:rFonts w:cstheme="minorHAnsi"/>
        </w:rPr>
        <w:t>?</w:t>
      </w:r>
    </w:p>
    <w:p w14:paraId="1BC55064" w14:textId="77777777" w:rsidR="00670940" w:rsidRDefault="00670940" w:rsidP="00670940">
      <w:pPr>
        <w:rPr>
          <w:rFonts w:cstheme="minorHAnsi"/>
        </w:rPr>
      </w:pPr>
    </w:p>
    <w:p w14:paraId="15E86543" w14:textId="77777777" w:rsidR="00C35E3C" w:rsidRPr="00823667" w:rsidRDefault="00C35E3C" w:rsidP="00823667">
      <w:pPr>
        <w:rPr>
          <w:rFonts w:cstheme="minorHAnsi"/>
        </w:rPr>
      </w:pPr>
    </w:p>
    <w:sectPr w:rsidR="00C35E3C" w:rsidRPr="008236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94576"/>
    <w:multiLevelType w:val="hybridMultilevel"/>
    <w:tmpl w:val="FA10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0061F"/>
    <w:multiLevelType w:val="hybridMultilevel"/>
    <w:tmpl w:val="FA2AC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8B70CE8"/>
    <w:multiLevelType w:val="hybridMultilevel"/>
    <w:tmpl w:val="FA2AC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175660">
    <w:abstractNumId w:val="0"/>
  </w:num>
  <w:num w:numId="2" w16cid:durableId="1531800119">
    <w:abstractNumId w:val="2"/>
  </w:num>
  <w:num w:numId="3" w16cid:durableId="1990594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65"/>
    <w:rsid w:val="00015056"/>
    <w:rsid w:val="000434DC"/>
    <w:rsid w:val="0005582C"/>
    <w:rsid w:val="00067DC3"/>
    <w:rsid w:val="00074738"/>
    <w:rsid w:val="000A0B0B"/>
    <w:rsid w:val="000A3068"/>
    <w:rsid w:val="000C4752"/>
    <w:rsid w:val="00100F10"/>
    <w:rsid w:val="00117228"/>
    <w:rsid w:val="001317EA"/>
    <w:rsid w:val="00183379"/>
    <w:rsid w:val="0019201A"/>
    <w:rsid w:val="001A0C65"/>
    <w:rsid w:val="001A3EC1"/>
    <w:rsid w:val="001D2567"/>
    <w:rsid w:val="001D3D21"/>
    <w:rsid w:val="001E3F9E"/>
    <w:rsid w:val="001F2171"/>
    <w:rsid w:val="002030E4"/>
    <w:rsid w:val="00212FD7"/>
    <w:rsid w:val="00214911"/>
    <w:rsid w:val="00227860"/>
    <w:rsid w:val="002333A8"/>
    <w:rsid w:val="0025190A"/>
    <w:rsid w:val="002660E3"/>
    <w:rsid w:val="00266CDE"/>
    <w:rsid w:val="00267BC3"/>
    <w:rsid w:val="00292766"/>
    <w:rsid w:val="002C3EAB"/>
    <w:rsid w:val="002D3DBF"/>
    <w:rsid w:val="002E55BC"/>
    <w:rsid w:val="002E6CD4"/>
    <w:rsid w:val="00321EC3"/>
    <w:rsid w:val="003341B6"/>
    <w:rsid w:val="003361DA"/>
    <w:rsid w:val="00367033"/>
    <w:rsid w:val="003B3354"/>
    <w:rsid w:val="003D4F16"/>
    <w:rsid w:val="003E2617"/>
    <w:rsid w:val="003E40DA"/>
    <w:rsid w:val="00443D7A"/>
    <w:rsid w:val="00463CBC"/>
    <w:rsid w:val="0048388A"/>
    <w:rsid w:val="004B0442"/>
    <w:rsid w:val="004B376A"/>
    <w:rsid w:val="004D30F4"/>
    <w:rsid w:val="004D55FB"/>
    <w:rsid w:val="0050665A"/>
    <w:rsid w:val="00510739"/>
    <w:rsid w:val="00523C70"/>
    <w:rsid w:val="005355FD"/>
    <w:rsid w:val="00543F94"/>
    <w:rsid w:val="005451D6"/>
    <w:rsid w:val="00556EB5"/>
    <w:rsid w:val="00612A1F"/>
    <w:rsid w:val="006139F1"/>
    <w:rsid w:val="00625247"/>
    <w:rsid w:val="00625962"/>
    <w:rsid w:val="00656C2E"/>
    <w:rsid w:val="00661166"/>
    <w:rsid w:val="00670940"/>
    <w:rsid w:val="00682CCE"/>
    <w:rsid w:val="007739C2"/>
    <w:rsid w:val="00790C81"/>
    <w:rsid w:val="007A4681"/>
    <w:rsid w:val="007F10BF"/>
    <w:rsid w:val="007F4241"/>
    <w:rsid w:val="00823667"/>
    <w:rsid w:val="00827C68"/>
    <w:rsid w:val="00832233"/>
    <w:rsid w:val="00832B66"/>
    <w:rsid w:val="00845E27"/>
    <w:rsid w:val="00851D8A"/>
    <w:rsid w:val="008A0164"/>
    <w:rsid w:val="008A5B5F"/>
    <w:rsid w:val="008C0556"/>
    <w:rsid w:val="008C505E"/>
    <w:rsid w:val="0091184E"/>
    <w:rsid w:val="00926135"/>
    <w:rsid w:val="00933024"/>
    <w:rsid w:val="00962DE2"/>
    <w:rsid w:val="009648AF"/>
    <w:rsid w:val="00965988"/>
    <w:rsid w:val="00982F1F"/>
    <w:rsid w:val="00994F41"/>
    <w:rsid w:val="009978D4"/>
    <w:rsid w:val="009B0862"/>
    <w:rsid w:val="009B5610"/>
    <w:rsid w:val="009D1464"/>
    <w:rsid w:val="00A17BB5"/>
    <w:rsid w:val="00A457A3"/>
    <w:rsid w:val="00A67726"/>
    <w:rsid w:val="00A94248"/>
    <w:rsid w:val="00AA366B"/>
    <w:rsid w:val="00AC6B82"/>
    <w:rsid w:val="00AE4BEA"/>
    <w:rsid w:val="00AE6012"/>
    <w:rsid w:val="00AE67F3"/>
    <w:rsid w:val="00AF362C"/>
    <w:rsid w:val="00AF441E"/>
    <w:rsid w:val="00B14AB1"/>
    <w:rsid w:val="00B36DCD"/>
    <w:rsid w:val="00B41EF8"/>
    <w:rsid w:val="00B567ED"/>
    <w:rsid w:val="00B86D69"/>
    <w:rsid w:val="00B922F5"/>
    <w:rsid w:val="00C02616"/>
    <w:rsid w:val="00C036D3"/>
    <w:rsid w:val="00C10230"/>
    <w:rsid w:val="00C35E3C"/>
    <w:rsid w:val="00C40D83"/>
    <w:rsid w:val="00C50872"/>
    <w:rsid w:val="00C51F5D"/>
    <w:rsid w:val="00C6790B"/>
    <w:rsid w:val="00C73886"/>
    <w:rsid w:val="00C76CAA"/>
    <w:rsid w:val="00C82C63"/>
    <w:rsid w:val="00C905DA"/>
    <w:rsid w:val="00CA1DE2"/>
    <w:rsid w:val="00CB5313"/>
    <w:rsid w:val="00D03E7C"/>
    <w:rsid w:val="00D0689E"/>
    <w:rsid w:val="00D12ED1"/>
    <w:rsid w:val="00D22ADA"/>
    <w:rsid w:val="00D51DBD"/>
    <w:rsid w:val="00D636A7"/>
    <w:rsid w:val="00D65F78"/>
    <w:rsid w:val="00D77025"/>
    <w:rsid w:val="00D90B7A"/>
    <w:rsid w:val="00DA0D8B"/>
    <w:rsid w:val="00DF26DD"/>
    <w:rsid w:val="00E03283"/>
    <w:rsid w:val="00E748BB"/>
    <w:rsid w:val="00E8482D"/>
    <w:rsid w:val="00EA1B0F"/>
    <w:rsid w:val="00EE2582"/>
    <w:rsid w:val="00EF2749"/>
    <w:rsid w:val="00EF51A3"/>
    <w:rsid w:val="00F25E90"/>
    <w:rsid w:val="00F33EF5"/>
    <w:rsid w:val="00F41831"/>
    <w:rsid w:val="00FD2D87"/>
    <w:rsid w:val="00FF33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B5CD"/>
  <w15:chartTrackingRefBased/>
  <w15:docId w15:val="{E1C3A07D-8B7E-4AA4-BCD6-FA618FBB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D1"/>
    <w:pPr>
      <w:spacing w:after="0" w:line="240" w:lineRule="auto"/>
    </w:pPr>
    <w:rPr>
      <w:rFonts w:ascii="Times New Roman" w:eastAsia="Times New Roman" w:hAnsi="Times New Roman" w:cs="Times New Roman"/>
      <w:sz w:val="24"/>
      <w:szCs w:val="24"/>
      <w:lang w:val="en-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C65"/>
    <w:rPr>
      <w:color w:val="0563C1" w:themeColor="hyperlink"/>
      <w:u w:val="single"/>
    </w:rPr>
  </w:style>
  <w:style w:type="table" w:styleId="TableGrid">
    <w:name w:val="Table Grid"/>
    <w:basedOn w:val="TableNormal"/>
    <w:uiPriority w:val="39"/>
    <w:rsid w:val="00AA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A36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E55BC"/>
    <w:pPr>
      <w:spacing w:after="160" w:line="259" w:lineRule="auto"/>
      <w:ind w:left="720"/>
      <w:contextualSpacing/>
    </w:pPr>
    <w:rPr>
      <w:rFonts w:asciiTheme="minorHAnsi" w:eastAsiaTheme="minorHAnsi" w:hAnsiTheme="minorHAnsi" w:cstheme="minorBidi"/>
      <w:sz w:val="22"/>
      <w:szCs w:val="22"/>
      <w:lang w:val="pt-BR"/>
    </w:rPr>
  </w:style>
  <w:style w:type="character" w:styleId="UnresolvedMention">
    <w:name w:val="Unresolved Mention"/>
    <w:basedOn w:val="DefaultParagraphFont"/>
    <w:uiPriority w:val="99"/>
    <w:semiHidden/>
    <w:unhideWhenUsed/>
    <w:rsid w:val="00670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88933">
      <w:bodyDiv w:val="1"/>
      <w:marLeft w:val="0"/>
      <w:marRight w:val="0"/>
      <w:marTop w:val="0"/>
      <w:marBottom w:val="0"/>
      <w:divBdr>
        <w:top w:val="none" w:sz="0" w:space="0" w:color="auto"/>
        <w:left w:val="none" w:sz="0" w:space="0" w:color="auto"/>
        <w:bottom w:val="none" w:sz="0" w:space="0" w:color="auto"/>
        <w:right w:val="none" w:sz="0" w:space="0" w:color="auto"/>
      </w:divBdr>
      <w:divsChild>
        <w:div w:id="15846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2700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Nazaré Klautau Guimarães</dc:creator>
  <cp:keywords/>
  <dc:description/>
  <cp:lastModifiedBy>Claudia Russo</cp:lastModifiedBy>
  <cp:revision>2</cp:revision>
  <dcterms:created xsi:type="dcterms:W3CDTF">2023-04-29T18:31:00Z</dcterms:created>
  <dcterms:modified xsi:type="dcterms:W3CDTF">2023-04-29T18:31:00Z</dcterms:modified>
</cp:coreProperties>
</file>