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020F" w14:textId="36ED4605" w:rsidR="00B15C1C" w:rsidRPr="00DA6BEC" w:rsidRDefault="00DA6BEC">
      <w:pPr>
        <w:rPr>
          <w:rFonts w:ascii="Times New Roman" w:hAnsi="Times New Roman" w:cs="Times New Roman"/>
          <w:b/>
          <w:bCs/>
        </w:rPr>
      </w:pPr>
      <w:r w:rsidRPr="00DA6BEC">
        <w:rPr>
          <w:rFonts w:ascii="Times New Roman" w:hAnsi="Times New Roman" w:cs="Times New Roman"/>
          <w:b/>
          <w:bCs/>
        </w:rPr>
        <w:t>Atividade 1:</w:t>
      </w:r>
    </w:p>
    <w:p w14:paraId="26A7BE6C" w14:textId="77777777" w:rsidR="00DA6BEC" w:rsidRPr="00DA6BEC" w:rsidRDefault="00DA6BEC">
      <w:pPr>
        <w:rPr>
          <w:rFonts w:ascii="Times New Roman" w:hAnsi="Times New Roman" w:cs="Times New Roman"/>
        </w:rPr>
      </w:pPr>
    </w:p>
    <w:p w14:paraId="35231223" w14:textId="23E68698" w:rsidR="00DA6BEC" w:rsidRPr="00DA6BEC" w:rsidRDefault="00DA6BEC">
      <w:pPr>
        <w:rPr>
          <w:rFonts w:ascii="Times New Roman" w:hAnsi="Times New Roman" w:cs="Times New Roman"/>
        </w:rPr>
      </w:pPr>
      <w:r w:rsidRPr="00DA6BEC">
        <w:rPr>
          <w:rFonts w:ascii="Times New Roman" w:hAnsi="Times New Roman" w:cs="Times New Roman"/>
          <w:color w:val="333333"/>
        </w:rPr>
        <w:t xml:space="preserve">Como conduzir </w:t>
      </w:r>
      <w:r w:rsidR="005D2E34">
        <w:rPr>
          <w:rFonts w:ascii="Times New Roman" w:hAnsi="Times New Roman" w:cs="Times New Roman"/>
          <w:color w:val="333333"/>
        </w:rPr>
        <w:t xml:space="preserve">as </w:t>
      </w:r>
      <w:r w:rsidRPr="00DA6BEC">
        <w:rPr>
          <w:rFonts w:ascii="Times New Roman" w:hAnsi="Times New Roman" w:cs="Times New Roman"/>
          <w:color w:val="333333"/>
        </w:rPr>
        <w:t>suas observações</w:t>
      </w:r>
      <w:r>
        <w:rPr>
          <w:rFonts w:ascii="Times New Roman" w:hAnsi="Times New Roman" w:cs="Times New Roman"/>
          <w:color w:val="333333"/>
        </w:rPr>
        <w:t xml:space="preserve"> em campo</w:t>
      </w:r>
      <w:r w:rsidRPr="00DA6BEC">
        <w:rPr>
          <w:rFonts w:ascii="Times New Roman" w:hAnsi="Times New Roman" w:cs="Times New Roman"/>
          <w:color w:val="333333"/>
        </w:rPr>
        <w:t>?</w:t>
      </w:r>
    </w:p>
    <w:p w14:paraId="7B8FC0A6" w14:textId="77777777" w:rsidR="00DA6BEC" w:rsidRPr="00DA6BEC" w:rsidRDefault="00DA6BEC">
      <w:pPr>
        <w:rPr>
          <w:rFonts w:ascii="Times New Roman" w:hAnsi="Times New Roman" w:cs="Times New Roman"/>
        </w:rPr>
      </w:pPr>
    </w:p>
    <w:p w14:paraId="7550EA8D" w14:textId="405DC9F8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Para cada organismo encontrado observe suas características morfológicas e de comportamento, observe o substrato onde se encontra, se está interagindo com outro(s) organismo(s)</w:t>
      </w:r>
      <w:r>
        <w:rPr>
          <w:color w:val="333333"/>
        </w:rPr>
        <w:t>.</w:t>
      </w:r>
    </w:p>
    <w:p w14:paraId="3C4320E1" w14:textId="1A033491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Observe os desafios abióticos que o ambiente apresenta</w:t>
      </w:r>
      <w:r>
        <w:rPr>
          <w:color w:val="333333"/>
        </w:rPr>
        <w:t>.</w:t>
      </w:r>
    </w:p>
    <w:p w14:paraId="765122BD" w14:textId="77777777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Relacione características observadas a desafios identificados, elaborando explicativas para elas!</w:t>
      </w:r>
    </w:p>
    <w:p w14:paraId="21AEA60C" w14:textId="29F88685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Liste as relações entre os seres vivos que você observou e procure identificar os organismos encontrados</w:t>
      </w:r>
      <w:r>
        <w:rPr>
          <w:color w:val="333333"/>
        </w:rPr>
        <w:t>.</w:t>
      </w:r>
    </w:p>
    <w:p w14:paraId="4424D7BA" w14:textId="3C4A933F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Observe as características da comunidade e do ecossistema em relação a: riqueza de espécies animais e vegetais, heterogeneidade ambiental, estratificação vegetal, cobertura do dossel, frequência de epífitas nas árvores e arbustos, volume do folhiço e ciclagem de nutrientes</w:t>
      </w:r>
      <w:r>
        <w:rPr>
          <w:color w:val="333333"/>
        </w:rPr>
        <w:t>.</w:t>
      </w:r>
    </w:p>
    <w:p w14:paraId="5474CB58" w14:textId="54579279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Reflita sobre os fatores abióticos que poderiam determinar as características descritas acima</w:t>
      </w:r>
      <w:r>
        <w:rPr>
          <w:color w:val="333333"/>
        </w:rPr>
        <w:t>.</w:t>
      </w:r>
    </w:p>
    <w:p w14:paraId="1FA9C178" w14:textId="77777777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Há sinais de interferência humana no ambiente? Quais?</w:t>
      </w:r>
    </w:p>
    <w:p w14:paraId="4E6FCB8B" w14:textId="77777777" w:rsidR="00DA6BEC" w:rsidRPr="00DA6BEC" w:rsidRDefault="00DA6BEC" w:rsidP="00DA6B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A6BEC">
        <w:rPr>
          <w:color w:val="333333"/>
        </w:rPr>
        <w:t>- Pense na resposta às perguntas em grupo.</w:t>
      </w:r>
    </w:p>
    <w:p w14:paraId="78B29026" w14:textId="77777777" w:rsidR="00DA6BEC" w:rsidRPr="00DA6BEC" w:rsidRDefault="00DA6BEC">
      <w:pPr>
        <w:rPr>
          <w:rFonts w:ascii="Times New Roman" w:hAnsi="Times New Roman" w:cs="Times New Roman"/>
        </w:rPr>
      </w:pPr>
    </w:p>
    <w:sectPr w:rsidR="00DA6BEC" w:rsidRPr="00DA6BEC" w:rsidSect="00714267">
      <w:pgSz w:w="11900" w:h="16840"/>
      <w:pgMar w:top="1417" w:right="1701" w:bottom="1417" w:left="170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mirrorMargins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EC"/>
    <w:rsid w:val="001E585F"/>
    <w:rsid w:val="00244C7E"/>
    <w:rsid w:val="00430A87"/>
    <w:rsid w:val="0046777D"/>
    <w:rsid w:val="00537701"/>
    <w:rsid w:val="0057071C"/>
    <w:rsid w:val="005D2E34"/>
    <w:rsid w:val="006122E0"/>
    <w:rsid w:val="00714267"/>
    <w:rsid w:val="008130A8"/>
    <w:rsid w:val="008A6FD1"/>
    <w:rsid w:val="009B2BE1"/>
    <w:rsid w:val="00B15C1C"/>
    <w:rsid w:val="00B50975"/>
    <w:rsid w:val="00BD7DF8"/>
    <w:rsid w:val="00CB4BC5"/>
    <w:rsid w:val="00CE7C26"/>
    <w:rsid w:val="00D458E2"/>
    <w:rsid w:val="00DA6BEC"/>
    <w:rsid w:val="00E33F3E"/>
    <w:rsid w:val="00F2052A"/>
    <w:rsid w:val="00F5446E"/>
    <w:rsid w:val="00FC4973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1EFE6"/>
  <w15:chartTrackingRefBased/>
  <w15:docId w15:val="{3AC56639-EE49-6C49-AA54-CF1C9F4A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DA6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6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6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6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6B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6B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6B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6B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6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6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6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6B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6B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6B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6B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6B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6B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6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6B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6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6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6BEC"/>
    <w:rPr>
      <w:rFonts w:eastAsiaTheme="minorEastAsia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6B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6B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6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6BEC"/>
    <w:rPr>
      <w:rFonts w:eastAsiaTheme="minorEastAsia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6B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6B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2024-09-24T17:16:00Z</dcterms:created>
  <dcterms:modified xsi:type="dcterms:W3CDTF">2024-09-24T17:18:00Z</dcterms:modified>
</cp:coreProperties>
</file>